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432A8" w14:textId="425FE8BA" w:rsidR="00711676" w:rsidRDefault="00711676">
      <w:pPr>
        <w:snapToGrid w:val="0"/>
        <w:ind w:left="210" w:right="-1" w:hangingChars="100" w:hanging="210"/>
      </w:pPr>
      <w:r>
        <w:rPr>
          <w:rFonts w:hint="eastAsia"/>
        </w:rPr>
        <w:t xml:space="preserve">特定非営利活動法人　　　　　　　　　　　　　　　　　　</w:t>
      </w:r>
      <w:r w:rsidR="00650691">
        <w:rPr>
          <w:rFonts w:hint="eastAsia"/>
        </w:rPr>
        <w:t xml:space="preserve">　　</w:t>
      </w:r>
      <w:r w:rsidRPr="00650691">
        <w:rPr>
          <w:rStyle w:val="a5"/>
          <w:rFonts w:hint="eastAsia"/>
          <w:b/>
          <w:bCs/>
          <w:color w:val="FF0000"/>
          <w:sz w:val="28"/>
          <w:szCs w:val="28"/>
          <w:bdr w:val="single" w:sz="4" w:space="0" w:color="auto"/>
        </w:rPr>
        <w:t>様式</w:t>
      </w:r>
      <w:r w:rsidR="00CF6194" w:rsidRPr="00650691">
        <w:rPr>
          <w:rStyle w:val="a5"/>
          <w:rFonts w:hint="eastAsia"/>
          <w:b/>
          <w:bCs/>
          <w:color w:val="FF0000"/>
          <w:sz w:val="28"/>
          <w:szCs w:val="28"/>
          <w:bdr w:val="single" w:sz="4" w:space="0" w:color="auto"/>
        </w:rPr>
        <w:t>A</w:t>
      </w:r>
      <w:r w:rsidR="00764E18" w:rsidRPr="00650691">
        <w:rPr>
          <w:rStyle w:val="a5"/>
          <w:rFonts w:hint="eastAsia"/>
          <w:b/>
          <w:bCs/>
          <w:color w:val="FF0000"/>
          <w:sz w:val="28"/>
          <w:szCs w:val="28"/>
          <w:bdr w:val="single" w:sz="4" w:space="0" w:color="auto"/>
        </w:rPr>
        <w:t>0</w:t>
      </w:r>
      <w:r w:rsidRPr="00650691">
        <w:rPr>
          <w:rStyle w:val="a5"/>
          <w:rFonts w:hint="eastAsia"/>
          <w:b/>
          <w:bCs/>
          <w:color w:val="FF0000"/>
          <w:sz w:val="28"/>
          <w:szCs w:val="28"/>
          <w:bdr w:val="single" w:sz="4" w:space="0" w:color="auto"/>
        </w:rPr>
        <w:t>6</w:t>
      </w:r>
      <w:r w:rsidR="00650691" w:rsidRPr="00650691">
        <w:rPr>
          <w:rStyle w:val="a5"/>
          <w:rFonts w:hint="eastAsia"/>
          <w:b/>
          <w:bCs/>
          <w:color w:val="FF0000"/>
          <w:sz w:val="28"/>
          <w:szCs w:val="28"/>
          <w:bdr w:val="single" w:sz="4" w:space="0" w:color="auto"/>
        </w:rPr>
        <w:t>の</w:t>
      </w:r>
      <w:r w:rsidR="00E9420F">
        <w:rPr>
          <w:rStyle w:val="a5"/>
          <w:rFonts w:hint="eastAsia"/>
          <w:b/>
          <w:bCs/>
          <w:color w:val="FF0000"/>
          <w:sz w:val="28"/>
          <w:szCs w:val="28"/>
          <w:bdr w:val="single" w:sz="4" w:space="0" w:color="auto"/>
        </w:rPr>
        <w:t>記載</w:t>
      </w:r>
      <w:r w:rsidR="00650691" w:rsidRPr="00650691">
        <w:rPr>
          <w:rStyle w:val="a5"/>
          <w:rFonts w:hint="eastAsia"/>
          <w:b/>
          <w:bCs/>
          <w:color w:val="FF0000"/>
          <w:sz w:val="28"/>
          <w:szCs w:val="28"/>
          <w:bdr w:val="single" w:sz="4" w:space="0" w:color="auto"/>
        </w:rPr>
        <w:t>例</w:t>
      </w:r>
    </w:p>
    <w:p w14:paraId="3AC80FE7" w14:textId="77777777" w:rsidR="00711676" w:rsidRDefault="00711676">
      <w:pPr>
        <w:snapToGrid w:val="0"/>
        <w:ind w:rightChars="50" w:right="105"/>
      </w:pPr>
      <w:r>
        <w:rPr>
          <w:rFonts w:hint="eastAsia"/>
        </w:rPr>
        <w:t>日本セキュリティ監査協会　御中</w:t>
      </w:r>
    </w:p>
    <w:p w14:paraId="2816E597" w14:textId="412613FA" w:rsidR="00711676" w:rsidRDefault="00650691">
      <w:pPr>
        <w:ind w:rightChars="50" w:right="105"/>
        <w:jc w:val="right"/>
      </w:pPr>
      <w:r>
        <w:rPr>
          <w:rFonts w:hint="eastAsia"/>
        </w:rPr>
        <w:t>2</w:t>
      </w:r>
      <w:r>
        <w:t>02</w:t>
      </w:r>
      <w:r w:rsidR="0062074A">
        <w:rPr>
          <w:rFonts w:hint="eastAsia"/>
        </w:rPr>
        <w:t>4</w:t>
      </w:r>
      <w:r w:rsidR="00711676">
        <w:rPr>
          <w:rFonts w:hint="eastAsia"/>
        </w:rPr>
        <w:t>年</w:t>
      </w:r>
      <w:r w:rsidR="0062074A">
        <w:rPr>
          <w:rFonts w:hint="eastAsia"/>
        </w:rPr>
        <w:t>1</w:t>
      </w:r>
      <w:r w:rsidR="00AE60CD">
        <w:t>2</w:t>
      </w:r>
      <w:r w:rsidR="00711676">
        <w:rPr>
          <w:rFonts w:hint="eastAsia"/>
        </w:rPr>
        <w:t>月</w:t>
      </w:r>
      <w:r w:rsidR="0062074A">
        <w:rPr>
          <w:rFonts w:hint="eastAsia"/>
        </w:rPr>
        <w:t>16</w:t>
      </w:r>
      <w:r w:rsidR="00711676">
        <w:rPr>
          <w:rFonts w:hint="eastAsia"/>
        </w:rPr>
        <w:t>日</w:t>
      </w:r>
    </w:p>
    <w:p w14:paraId="11728F13" w14:textId="77777777" w:rsidR="00711676" w:rsidRDefault="00711676">
      <w:pPr>
        <w:ind w:rightChars="50" w:right="105"/>
        <w:jc w:val="center"/>
        <w:rPr>
          <w:b/>
          <w:sz w:val="28"/>
        </w:rPr>
      </w:pPr>
      <w:r>
        <w:rPr>
          <w:rFonts w:hint="eastAsia"/>
          <w:b/>
          <w:sz w:val="28"/>
        </w:rPr>
        <w:t>監査実施経験報告書（情報セキュリティ監査）</w:t>
      </w:r>
    </w:p>
    <w:p w14:paraId="72E78EBC" w14:textId="77777777" w:rsidR="00711676" w:rsidRDefault="00711676">
      <w:pPr>
        <w:ind w:rightChars="49" w:right="103"/>
      </w:pPr>
      <w:r>
        <w:rPr>
          <w:rFonts w:hint="eastAsia"/>
          <w:b/>
        </w:rPr>
        <w:t>申請資格　：</w:t>
      </w:r>
      <w:r>
        <w:rPr>
          <w:rFonts w:hint="eastAsia"/>
        </w:rPr>
        <w:t>□主任監査人</w:t>
      </w:r>
      <w:r>
        <w:rPr>
          <w:rFonts w:hint="eastAsia"/>
        </w:rPr>
        <w:t xml:space="preserve"> </w:t>
      </w:r>
      <w:r>
        <w:rPr>
          <w:rFonts w:hint="eastAsia"/>
        </w:rPr>
        <w:t>□監査人（監査人補、監査アソシエイトは不要）</w:t>
      </w:r>
    </w:p>
    <w:p w14:paraId="385BC366" w14:textId="77777777" w:rsidR="00711676" w:rsidRDefault="00711676">
      <w:pPr>
        <w:ind w:rightChars="50" w:right="105"/>
        <w:rPr>
          <w:u w:val="single"/>
        </w:rPr>
      </w:pPr>
      <w:r>
        <w:rPr>
          <w:rFonts w:hint="eastAsia"/>
          <w:b/>
        </w:rPr>
        <w:t>申請者氏名：</w:t>
      </w:r>
      <w:r>
        <w:rPr>
          <w:rFonts w:hint="eastAsia"/>
          <w:u w:val="single"/>
        </w:rPr>
        <w:t xml:space="preserve">　　　　　　　　　　　　　　　　　　　　　　　　　　　　　　　　　　</w:t>
      </w:r>
    </w:p>
    <w:p w14:paraId="3363F8B2" w14:textId="77777777" w:rsidR="00D4050A" w:rsidRDefault="00D4050A" w:rsidP="00783F68">
      <w:pPr>
        <w:spacing w:line="200" w:lineRule="exact"/>
        <w:ind w:rightChars="50" w:right="105"/>
        <w:rPr>
          <w:u w:val="single"/>
        </w:rPr>
      </w:pPr>
    </w:p>
    <w:p w14:paraId="1D4899EF" w14:textId="77777777" w:rsidR="00971DA7" w:rsidRDefault="00711676" w:rsidP="009E2367">
      <w:pPr>
        <w:spacing w:line="240" w:lineRule="exact"/>
        <w:ind w:leftChars="-51" w:left="-107" w:rightChars="-51" w:right="-107"/>
        <w:rPr>
          <w:b/>
        </w:rPr>
      </w:pPr>
      <w:r>
        <w:rPr>
          <w:rFonts w:hint="eastAsia"/>
          <w:b/>
        </w:rPr>
        <w:t xml:space="preserve">監査実施経験内容　</w:t>
      </w:r>
    </w:p>
    <w:p w14:paraId="0546346E" w14:textId="77777777" w:rsidR="00D4050A" w:rsidRPr="002A77F5" w:rsidRDefault="00D4050A" w:rsidP="00D4050A">
      <w:pPr>
        <w:spacing w:line="240" w:lineRule="exact"/>
        <w:ind w:leftChars="149" w:left="313" w:rightChars="-51" w:right="-107"/>
        <w:rPr>
          <w:rFonts w:ascii="ＭＳ 明朝" w:hAnsi="ＭＳ 明朝"/>
          <w:szCs w:val="21"/>
        </w:rPr>
      </w:pPr>
      <w:r w:rsidRPr="002A77F5">
        <w:rPr>
          <w:rFonts w:ascii="ＭＳ 明朝" w:hAnsi="ＭＳ 明朝" w:hint="eastAsia"/>
          <w:szCs w:val="21"/>
        </w:rPr>
        <w:t>監査内容は、対象、独立性、基準、その他監査の特徴について詳細を記述し、確認事項に</w:t>
      </w:r>
    </w:p>
    <w:p w14:paraId="715601D3" w14:textId="77777777" w:rsidR="00D4050A" w:rsidRDefault="00D4050A" w:rsidP="00D4050A">
      <w:pPr>
        <w:spacing w:line="240" w:lineRule="exact"/>
        <w:ind w:leftChars="149" w:left="313" w:rightChars="-51" w:right="-107"/>
      </w:pPr>
      <w:r>
        <w:rPr>
          <w:rFonts w:hint="eastAsia"/>
        </w:rPr>
        <w:t>チェックを付し</w:t>
      </w:r>
      <w:r w:rsidRPr="00783F68">
        <w:rPr>
          <w:rFonts w:hint="eastAsia"/>
        </w:rPr>
        <w:t>て下さい。</w:t>
      </w:r>
    </w:p>
    <w:p w14:paraId="0B90FFC1" w14:textId="77777777" w:rsidR="006B22A5" w:rsidRPr="002A6513" w:rsidRDefault="006B22A5" w:rsidP="00D3075D">
      <w:pPr>
        <w:snapToGrid w:val="0"/>
        <w:spacing w:line="240" w:lineRule="exact"/>
        <w:ind w:left="211" w:hangingChars="100" w:hanging="211"/>
        <w:rPr>
          <w:b/>
          <w:bCs/>
          <w:color w:val="FF0000"/>
        </w:rPr>
      </w:pPr>
      <w:r w:rsidRPr="002A6513">
        <w:rPr>
          <w:rFonts w:hint="eastAsia"/>
          <w:b/>
          <w:bCs/>
          <w:color w:val="FF0000"/>
        </w:rPr>
        <w:t>※実施した監査</w:t>
      </w:r>
      <w:r w:rsidRPr="002A6513">
        <w:rPr>
          <w:rFonts w:hint="eastAsia"/>
          <w:b/>
          <w:bCs/>
          <w:color w:val="FF0000"/>
        </w:rPr>
        <w:t>1</w:t>
      </w:r>
      <w:r w:rsidRPr="002A6513">
        <w:rPr>
          <w:rFonts w:hint="eastAsia"/>
          <w:b/>
          <w:bCs/>
          <w:color w:val="FF0000"/>
        </w:rPr>
        <w:t>件につき「監査内容」欄</w:t>
      </w:r>
      <w:r w:rsidRPr="002A6513">
        <w:rPr>
          <w:rFonts w:hint="eastAsia"/>
          <w:b/>
          <w:bCs/>
          <w:color w:val="FF0000"/>
        </w:rPr>
        <w:t>1</w:t>
      </w:r>
      <w:r w:rsidRPr="002A6513">
        <w:rPr>
          <w:rFonts w:hint="eastAsia"/>
          <w:b/>
          <w:bCs/>
          <w:color w:val="FF0000"/>
        </w:rPr>
        <w:t>件をご入力下さい。</w:t>
      </w:r>
    </w:p>
    <w:p w14:paraId="54B04B94" w14:textId="77777777" w:rsidR="006B22A5" w:rsidRPr="002A6513" w:rsidRDefault="006B22A5" w:rsidP="00D3075D">
      <w:pPr>
        <w:snapToGrid w:val="0"/>
        <w:spacing w:line="240" w:lineRule="exact"/>
        <w:ind w:left="211" w:hangingChars="100" w:hanging="211"/>
        <w:rPr>
          <w:b/>
          <w:bCs/>
          <w:color w:val="FF0000"/>
        </w:rPr>
      </w:pPr>
      <w:r w:rsidRPr="002A6513">
        <w:rPr>
          <w:rFonts w:hint="eastAsia"/>
          <w:b/>
          <w:bCs/>
          <w:color w:val="FF0000"/>
        </w:rPr>
        <w:t>※最低</w:t>
      </w:r>
      <w:r w:rsidRPr="002A6513">
        <w:rPr>
          <w:rFonts w:hint="eastAsia"/>
          <w:b/>
          <w:bCs/>
          <w:color w:val="FF0000"/>
        </w:rPr>
        <w:t>4</w:t>
      </w:r>
      <w:r w:rsidRPr="002A6513">
        <w:rPr>
          <w:rFonts w:hint="eastAsia"/>
          <w:b/>
          <w:bCs/>
          <w:color w:val="FF0000"/>
        </w:rPr>
        <w:t>件の「監査内容」の報告が必要ですので、様式を複数枚ご使用下さい。</w:t>
      </w:r>
    </w:p>
    <w:p w14:paraId="0A505D03" w14:textId="77777777" w:rsidR="006B22A5" w:rsidRPr="006B22A5" w:rsidRDefault="00B65638" w:rsidP="00D3075D">
      <w:pPr>
        <w:snapToGrid w:val="0"/>
        <w:spacing w:line="240" w:lineRule="exact"/>
        <w:ind w:left="210" w:hangingChars="100" w:hanging="210"/>
        <w:rPr>
          <w:color w:val="FF0000"/>
          <w:sz w:val="18"/>
          <w:szCs w:val="18"/>
        </w:rPr>
      </w:pPr>
      <w:r>
        <w:rPr>
          <w:noProof/>
        </w:rPr>
        <w:pict w14:anchorId="508E9968">
          <v:group id="グループ化 6" o:spid="_x0000_s2068" style="position:absolute;left:0;text-align:left;margin-left:-7.3pt;margin-top:246.25pt;width:442.75pt;height:8.15pt;z-index:251658240" coordsize="46440,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">
            <v:shape id="フリーフォーム: 図形 2" o:spid="_x0000_s2069" style="position:absolute;width:46440;height:2801;visibility:visible;mso-wrap-style:square;v-text-anchor:top" coordsize="12408271,28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" path="m,257189c224631,127808,449263,-1573,676275,14v227012,1587,457200,263525,685800,266700c1590675,269889,1820863,19064,2047875,19064v227012,,447675,246063,676275,247650c2952750,268301,3189288,30176,3419475,28589v230188,-1588,455613,230188,685800,228600c4335463,255601,4572000,15889,4800600,19064v228600,3175,446088,255588,676275,257175c5707063,277827,5951538,28589,6181725,28589v230187,,450850,247650,676275,247650c7083425,276239,7305675,30176,7534275,28589v228600,-1587,466725,238125,695325,238125c8458200,266714,8678863,28589,8905875,28589v227012,,454025,238125,685800,238125c9823450,266714,10067925,28589,10296525,28589v228600,,441325,239712,666750,238125c11188700,265127,11418888,20651,11649075,19064v230188,-1588,695325,238125,695325,238125c12458700,296876,12396787,277032,12334875,257189e" filled="f" strokeweight="10pt">
              <v:stroke joinstyle="miter"/>
              <v:path arrowok="t" o:connecttype="custom" o:connectlocs="0,257189;253107,14;509779,266714;766451,19064;1019558,266714;1279795,28589;1536467,257189;1796704,19064;2049811,276239;2313613,28589;2566720,276239;2819827,28589;3080063,266714;3333171,28589;3589843,266714;3853644,28589;4103186,266714;4359858,19064;4620095,257189;4616530,257189" o:connectangles="0,0,0,0,0,0,0,0,0,0,0,0,0,0,0,0,0,0,0,0"/>
            </v:shape>
            <v:shape id="フリーフォーム: 図形 3" o:spid="_x0000_s2070" style="position:absolute;width:46440;height:2801;visibility:visible;mso-wrap-style:square;v-text-anchor:top" coordsize="12408271,28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" path="m,257189c224631,127808,449263,-1573,676275,14v227012,1587,457200,263525,685800,266700c1590675,269889,1820863,19064,2047875,19064v227012,,447675,246063,676275,247650c2952750,268301,3189288,30176,3419475,28589v230188,-1588,455613,230188,685800,228600c4335463,255601,4572000,15889,4800600,19064v228600,3175,446088,255588,676275,257175c5707063,277827,5951538,28589,6181725,28589v230187,,450850,247650,676275,247650c7083425,276239,7305675,30176,7534275,28589v228600,-1587,466725,238125,695325,238125c8458200,266714,8678863,28589,8905875,28589v227012,,454025,238125,685800,238125c9823450,266714,10067925,28589,10296525,28589v228600,,441325,239712,666750,238125c11188700,265127,11418888,20651,11649075,19064v230188,-1588,695325,238125,695325,238125c12458700,296876,12396787,277032,12334875,257189e" filled="f" strokecolor="white" strokeweight="8pt">
              <v:stroke joinstyle="miter"/>
              <v:path arrowok="t" o:connecttype="custom" o:connectlocs="0,257189;253107,14;509779,266714;766451,19064;1019558,266714;1279795,28589;1536467,257189;1796704,19064;2049811,276239;2313613,28589;2566720,276239;2819827,28589;3080063,266714;3333171,28589;3589843,266714;3853644,28589;4103186,266714;4359858,19064;4620095,257189;4616530,257189" o:connectangles="0,0,0,0,0,0,0,0,0,0,0,0,0,0,0,0,0,0,0,0"/>
            </v:shape>
          </v:group>
        </w:pict>
      </w:r>
      <w:r w:rsidR="006B22A5" w:rsidRPr="002A6513">
        <w:rPr>
          <w:rFonts w:hint="eastAsia"/>
          <w:b/>
          <w:bCs/>
          <w:color w:val="FF0000"/>
        </w:rPr>
        <w:t>※監査期間が申請日付から過去</w:t>
      </w:r>
      <w:r w:rsidR="006B22A5" w:rsidRPr="002A6513">
        <w:rPr>
          <w:rFonts w:hint="eastAsia"/>
          <w:b/>
          <w:bCs/>
          <w:color w:val="FF0000"/>
        </w:rPr>
        <w:t>3</w:t>
      </w:r>
      <w:r w:rsidR="006B22A5" w:rsidRPr="002A6513">
        <w:rPr>
          <w:rFonts w:hint="eastAsia"/>
          <w:b/>
          <w:bCs/>
          <w:color w:val="FF0000"/>
        </w:rPr>
        <w:t>年間（チームリーダー経験は過去</w:t>
      </w:r>
      <w:r w:rsidR="006B22A5" w:rsidRPr="002A6513">
        <w:rPr>
          <w:rFonts w:hint="eastAsia"/>
          <w:b/>
          <w:bCs/>
          <w:color w:val="FF0000"/>
        </w:rPr>
        <w:t>2</w:t>
      </w:r>
      <w:r w:rsidR="006B22A5" w:rsidRPr="002A6513">
        <w:rPr>
          <w:rFonts w:hint="eastAsia"/>
          <w:b/>
          <w:bCs/>
          <w:color w:val="FF0000"/>
        </w:rPr>
        <w:t>年間）に実施された監査が対象となります。</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11"/>
        <w:gridCol w:w="425"/>
        <w:gridCol w:w="850"/>
        <w:gridCol w:w="1033"/>
        <w:gridCol w:w="243"/>
        <w:gridCol w:w="992"/>
        <w:gridCol w:w="1276"/>
        <w:gridCol w:w="3544"/>
      </w:tblGrid>
      <w:tr w:rsidR="00D4050A" w14:paraId="5ACB4B90" w14:textId="77777777" w:rsidTr="00D4050A">
        <w:trPr>
          <w:cantSplit/>
          <w:trHeight w:val="293"/>
        </w:trPr>
        <w:tc>
          <w:tcPr>
            <w:tcW w:w="426" w:type="dxa"/>
            <w:gridSpan w:val="2"/>
            <w:vAlign w:val="center"/>
          </w:tcPr>
          <w:p w14:paraId="480CF350" w14:textId="77777777" w:rsidR="00D4050A" w:rsidRDefault="00D4050A" w:rsidP="0007731E">
            <w:pPr>
              <w:ind w:leftChars="-51" w:left="-107" w:rightChars="-51" w:right="-107"/>
              <w:jc w:val="center"/>
              <w:rPr>
                <w:b/>
              </w:rPr>
            </w:pPr>
            <w:r>
              <w:rPr>
                <w:rFonts w:hint="eastAsia"/>
                <w:b/>
              </w:rPr>
              <w:t>１</w:t>
            </w:r>
          </w:p>
        </w:tc>
        <w:tc>
          <w:tcPr>
            <w:tcW w:w="1275" w:type="dxa"/>
            <w:gridSpan w:val="2"/>
            <w:vAlign w:val="center"/>
          </w:tcPr>
          <w:p w14:paraId="33DF18E2" w14:textId="77777777" w:rsidR="00D4050A" w:rsidRDefault="00D4050A" w:rsidP="0007731E">
            <w:pPr>
              <w:ind w:rightChars="50" w:right="105"/>
              <w:jc w:val="center"/>
              <w:rPr>
                <w:b/>
              </w:rPr>
            </w:pPr>
            <w:r>
              <w:rPr>
                <w:rFonts w:hint="eastAsia"/>
                <w:b/>
              </w:rPr>
              <w:t>監査種類</w:t>
            </w:r>
          </w:p>
        </w:tc>
        <w:tc>
          <w:tcPr>
            <w:tcW w:w="2268" w:type="dxa"/>
            <w:gridSpan w:val="3"/>
            <w:vAlign w:val="center"/>
          </w:tcPr>
          <w:p w14:paraId="10CA6142" w14:textId="77777777" w:rsidR="00D4050A" w:rsidRDefault="00650691" w:rsidP="0007731E">
            <w:pPr>
              <w:ind w:rightChars="50" w:right="105"/>
              <w:jc w:val="center"/>
            </w:pPr>
            <w:r>
              <w:rPr>
                <w:rFonts w:hint="eastAsia"/>
              </w:rPr>
              <w:t>■</w:t>
            </w:r>
            <w:r w:rsidR="00D4050A">
              <w:rPr>
                <w:rFonts w:hint="eastAsia"/>
              </w:rPr>
              <w:t>助言型　□保証型</w:t>
            </w:r>
          </w:p>
        </w:tc>
        <w:tc>
          <w:tcPr>
            <w:tcW w:w="1276" w:type="dxa"/>
            <w:vAlign w:val="center"/>
          </w:tcPr>
          <w:p w14:paraId="3F01DB92" w14:textId="77777777" w:rsidR="00D4050A" w:rsidRDefault="00D4050A" w:rsidP="0007731E">
            <w:pPr>
              <w:ind w:rightChars="50" w:right="105"/>
              <w:jc w:val="center"/>
            </w:pPr>
            <w:r>
              <w:rPr>
                <w:rFonts w:hint="eastAsia"/>
                <w:b/>
              </w:rPr>
              <w:t>役　割</w:t>
            </w:r>
          </w:p>
        </w:tc>
        <w:tc>
          <w:tcPr>
            <w:tcW w:w="3544" w:type="dxa"/>
            <w:vAlign w:val="center"/>
          </w:tcPr>
          <w:p w14:paraId="45514B87" w14:textId="77777777" w:rsidR="00D4050A" w:rsidRDefault="00650691" w:rsidP="0007731E">
            <w:pPr>
              <w:ind w:rightChars="50" w:right="105"/>
              <w:jc w:val="center"/>
            </w:pPr>
            <w:r>
              <w:rPr>
                <w:rFonts w:hint="eastAsia"/>
              </w:rPr>
              <w:t>■</w:t>
            </w:r>
            <w:r w:rsidR="00D4050A">
              <w:rPr>
                <w:rFonts w:hint="eastAsia"/>
              </w:rPr>
              <w:t>チームリーダ　□メンバー</w:t>
            </w:r>
          </w:p>
        </w:tc>
      </w:tr>
      <w:tr w:rsidR="00D4050A" w14:paraId="4C965652" w14:textId="77777777" w:rsidTr="00D3075D">
        <w:tblPrEx>
          <w:tblCellMar>
            <w:left w:w="99" w:type="dxa"/>
            <w:right w:w="99" w:type="dxa"/>
          </w:tblCellMar>
        </w:tblPrEx>
        <w:trPr>
          <w:cantSplit/>
          <w:trHeight w:val="360"/>
        </w:trPr>
        <w:tc>
          <w:tcPr>
            <w:tcW w:w="426" w:type="dxa"/>
            <w:gridSpan w:val="2"/>
            <w:vMerge w:val="restart"/>
            <w:vAlign w:val="center"/>
          </w:tcPr>
          <w:p w14:paraId="441EC521" w14:textId="77777777" w:rsidR="00D4050A" w:rsidRDefault="00D4050A" w:rsidP="0007731E">
            <w:pPr>
              <w:ind w:rightChars="50" w:right="105"/>
              <w:rPr>
                <w:b/>
              </w:rPr>
            </w:pPr>
            <w:r>
              <w:rPr>
                <w:rFonts w:hint="eastAsia"/>
                <w:b/>
              </w:rPr>
              <w:t>監査内容</w:t>
            </w:r>
          </w:p>
        </w:tc>
        <w:tc>
          <w:tcPr>
            <w:tcW w:w="2551" w:type="dxa"/>
            <w:gridSpan w:val="4"/>
            <w:vAlign w:val="center"/>
          </w:tcPr>
          <w:p w14:paraId="6B7D5974" w14:textId="77777777" w:rsidR="00D4050A" w:rsidRDefault="00D4050A" w:rsidP="0007731E">
            <w:pPr>
              <w:ind w:rightChars="-51" w:right="-107"/>
              <w:rPr>
                <w:b/>
              </w:rPr>
            </w:pPr>
            <w:r>
              <w:rPr>
                <w:rFonts w:hint="eastAsia"/>
                <w:b/>
              </w:rPr>
              <w:t>監査期間（西暦）・日数</w:t>
            </w:r>
          </w:p>
        </w:tc>
        <w:tc>
          <w:tcPr>
            <w:tcW w:w="5812" w:type="dxa"/>
            <w:gridSpan w:val="3"/>
            <w:vAlign w:val="center"/>
          </w:tcPr>
          <w:p w14:paraId="42DDA882" w14:textId="67AECC04" w:rsidR="00D4050A" w:rsidRDefault="00650691" w:rsidP="0007731E">
            <w:pPr>
              <w:ind w:rightChars="-1" w:right="-2"/>
            </w:pPr>
            <w:r>
              <w:rPr>
                <w:rFonts w:hint="eastAsia"/>
                <w:u w:val="single"/>
              </w:rPr>
              <w:t>2</w:t>
            </w:r>
            <w:r>
              <w:rPr>
                <w:u w:val="single"/>
              </w:rPr>
              <w:t>0</w:t>
            </w:r>
            <w:r w:rsidR="00604C20">
              <w:rPr>
                <w:rFonts w:hint="eastAsia"/>
                <w:u w:val="single"/>
              </w:rPr>
              <w:t>2</w:t>
            </w:r>
            <w:r w:rsidR="00B65638">
              <w:rPr>
                <w:rFonts w:hint="eastAsia"/>
                <w:u w:val="single"/>
              </w:rPr>
              <w:t>3</w:t>
            </w:r>
            <w:r w:rsidR="00D4050A">
              <w:rPr>
                <w:rFonts w:hint="eastAsia"/>
                <w:u w:val="single"/>
              </w:rPr>
              <w:t>年</w:t>
            </w:r>
            <w:r>
              <w:rPr>
                <w:rFonts w:hint="eastAsia"/>
                <w:u w:val="single"/>
              </w:rPr>
              <w:t>1</w:t>
            </w:r>
            <w:r w:rsidR="00CF5A7A">
              <w:rPr>
                <w:rFonts w:hint="eastAsia"/>
                <w:u w:val="single"/>
              </w:rPr>
              <w:t>0</w:t>
            </w:r>
            <w:r w:rsidR="00D4050A">
              <w:rPr>
                <w:rFonts w:hint="eastAsia"/>
                <w:u w:val="single"/>
              </w:rPr>
              <w:t>月</w:t>
            </w:r>
            <w:r w:rsidR="00D4050A">
              <w:rPr>
                <w:rFonts w:hint="eastAsia"/>
              </w:rPr>
              <w:t xml:space="preserve">　～</w:t>
            </w:r>
            <w:r>
              <w:rPr>
                <w:rFonts w:hint="eastAsia"/>
                <w:u w:val="single"/>
              </w:rPr>
              <w:t xml:space="preserve"> 2</w:t>
            </w:r>
            <w:r>
              <w:rPr>
                <w:u w:val="single"/>
              </w:rPr>
              <w:t>0</w:t>
            </w:r>
            <w:r w:rsidR="00604C20">
              <w:rPr>
                <w:u w:val="single"/>
              </w:rPr>
              <w:t>2</w:t>
            </w:r>
            <w:r w:rsidR="00B65638">
              <w:rPr>
                <w:rFonts w:hint="eastAsia"/>
                <w:u w:val="single"/>
              </w:rPr>
              <w:t>3</w:t>
            </w:r>
            <w:r w:rsidR="00D4050A">
              <w:rPr>
                <w:rFonts w:hint="eastAsia"/>
                <w:u w:val="single"/>
              </w:rPr>
              <w:t>年</w:t>
            </w:r>
            <w:r>
              <w:rPr>
                <w:rFonts w:hint="eastAsia"/>
                <w:u w:val="single"/>
              </w:rPr>
              <w:t>1</w:t>
            </w:r>
            <w:r>
              <w:rPr>
                <w:u w:val="single"/>
              </w:rPr>
              <w:t>2</w:t>
            </w:r>
            <w:r w:rsidR="00D4050A">
              <w:rPr>
                <w:rFonts w:hint="eastAsia"/>
                <w:u w:val="single"/>
              </w:rPr>
              <w:t>月</w:t>
            </w:r>
            <w:r w:rsidR="00D4050A">
              <w:rPr>
                <w:rFonts w:hint="eastAsia"/>
              </w:rPr>
              <w:t xml:space="preserve">　従事日数</w:t>
            </w:r>
            <w:r w:rsidR="00D4050A">
              <w:rPr>
                <w:rFonts w:hint="eastAsia"/>
                <w:u w:val="single"/>
              </w:rPr>
              <w:t xml:space="preserve">（　</w:t>
            </w:r>
            <w:r>
              <w:rPr>
                <w:rFonts w:hint="eastAsia"/>
                <w:u w:val="single"/>
              </w:rPr>
              <w:t>3</w:t>
            </w:r>
            <w:r>
              <w:rPr>
                <w:u w:val="single"/>
              </w:rPr>
              <w:t>0</w:t>
            </w:r>
            <w:r w:rsidR="00D4050A">
              <w:rPr>
                <w:rFonts w:hint="eastAsia"/>
                <w:u w:val="single"/>
              </w:rPr>
              <w:t>日間）</w:t>
            </w:r>
          </w:p>
        </w:tc>
      </w:tr>
      <w:tr w:rsidR="00D4050A" w14:paraId="4F88D3E7" w14:textId="77777777" w:rsidTr="00D4050A">
        <w:trPr>
          <w:cantSplit/>
          <w:trHeight w:val="340"/>
        </w:trPr>
        <w:tc>
          <w:tcPr>
            <w:tcW w:w="426" w:type="dxa"/>
            <w:gridSpan w:val="2"/>
            <w:vMerge/>
            <w:vAlign w:val="center"/>
          </w:tcPr>
          <w:p w14:paraId="3E7A727D" w14:textId="77777777" w:rsidR="00D4050A" w:rsidRDefault="00D4050A" w:rsidP="0007731E">
            <w:pPr>
              <w:ind w:rightChars="50" w:right="105"/>
              <w:jc w:val="center"/>
              <w:rPr>
                <w:b/>
              </w:rPr>
            </w:pPr>
          </w:p>
        </w:tc>
        <w:tc>
          <w:tcPr>
            <w:tcW w:w="425" w:type="dxa"/>
            <w:vMerge w:val="restart"/>
            <w:vAlign w:val="center"/>
          </w:tcPr>
          <w:p w14:paraId="7A86F20F" w14:textId="77777777" w:rsidR="00D4050A" w:rsidRDefault="00D4050A" w:rsidP="0007731E">
            <w:pPr>
              <w:ind w:rightChars="50" w:right="105"/>
              <w:rPr>
                <w:b/>
              </w:rPr>
            </w:pPr>
            <w:r w:rsidRPr="00971DA7">
              <w:rPr>
                <w:rFonts w:ascii="ＭＳ Ｐゴシック" w:eastAsia="ＭＳ Ｐゴシック" w:hAnsi="ＭＳ Ｐゴシック" w:cs="ＭＳ Ｐゴシック" w:hint="eastAsia"/>
                <w:b/>
                <w:color w:val="313131"/>
                <w:kern w:val="0"/>
                <w:sz w:val="18"/>
                <w:szCs w:val="18"/>
              </w:rPr>
              <w:t>対象</w:t>
            </w:r>
          </w:p>
        </w:tc>
        <w:tc>
          <w:tcPr>
            <w:tcW w:w="7938" w:type="dxa"/>
            <w:gridSpan w:val="6"/>
            <w:tcBorders>
              <w:bottom w:val="dotted" w:sz="4" w:space="0" w:color="auto"/>
            </w:tcBorders>
          </w:tcPr>
          <w:p w14:paraId="260122AF" w14:textId="77777777" w:rsidR="00650691" w:rsidRDefault="00650691" w:rsidP="00650691">
            <w:pPr>
              <w:ind w:rightChars="50" w:right="105"/>
              <w:rPr>
                <w:color w:val="FF0000"/>
              </w:rPr>
            </w:pPr>
            <w:r>
              <w:rPr>
                <w:rFonts w:hint="eastAsia"/>
                <w:color w:val="FF0000"/>
              </w:rPr>
              <w:t>（監査対象となる情報セキュリティマネジメントを記載）</w:t>
            </w:r>
          </w:p>
          <w:p w14:paraId="149C6985" w14:textId="77777777" w:rsidR="00D4050A" w:rsidRPr="002F741C" w:rsidRDefault="00397434" w:rsidP="00650691">
            <w:pPr>
              <w:ind w:rightChars="50" w:right="105"/>
            </w:pPr>
            <w:r>
              <w:rPr>
                <w:color w:val="FF0000"/>
              </w:rPr>
              <w:t>J</w:t>
            </w:r>
            <w:r w:rsidR="00650691">
              <w:rPr>
                <w:rFonts w:hint="eastAsia"/>
                <w:color w:val="FF0000"/>
              </w:rPr>
              <w:t>社の個人情報に対する情報セキュリティマネジメントを対象としている</w:t>
            </w:r>
          </w:p>
        </w:tc>
      </w:tr>
      <w:tr w:rsidR="00D4050A" w14:paraId="65CD8113" w14:textId="77777777" w:rsidTr="00D4050A">
        <w:trPr>
          <w:cantSplit/>
          <w:trHeight w:val="345"/>
        </w:trPr>
        <w:tc>
          <w:tcPr>
            <w:tcW w:w="426" w:type="dxa"/>
            <w:gridSpan w:val="2"/>
            <w:vMerge/>
            <w:vAlign w:val="center"/>
          </w:tcPr>
          <w:p w14:paraId="4F3634C9" w14:textId="77777777" w:rsidR="00D4050A" w:rsidRDefault="00D4050A" w:rsidP="0007731E">
            <w:pPr>
              <w:ind w:rightChars="50" w:right="105"/>
              <w:jc w:val="center"/>
              <w:rPr>
                <w:b/>
              </w:rPr>
            </w:pPr>
          </w:p>
        </w:tc>
        <w:tc>
          <w:tcPr>
            <w:tcW w:w="425" w:type="dxa"/>
            <w:vMerge/>
            <w:vAlign w:val="center"/>
          </w:tcPr>
          <w:p w14:paraId="6D93E420" w14:textId="77777777" w:rsidR="00D4050A" w:rsidRPr="00971DA7" w:rsidRDefault="00D4050A" w:rsidP="0007731E">
            <w:pPr>
              <w:ind w:rightChars="50" w:right="105"/>
              <w:rPr>
                <w:rFonts w:ascii="ＭＳ Ｐゴシック" w:eastAsia="ＭＳ Ｐゴシック" w:hAnsi="ＭＳ Ｐゴシック" w:cs="ＭＳ Ｐゴシック"/>
                <w:b/>
                <w:color w:val="313131"/>
                <w:kern w:val="0"/>
                <w:sz w:val="18"/>
                <w:szCs w:val="18"/>
              </w:rPr>
            </w:pPr>
          </w:p>
        </w:tc>
        <w:tc>
          <w:tcPr>
            <w:tcW w:w="7938" w:type="dxa"/>
            <w:gridSpan w:val="6"/>
            <w:tcBorders>
              <w:top w:val="dotted" w:sz="4" w:space="0" w:color="auto"/>
            </w:tcBorders>
          </w:tcPr>
          <w:p w14:paraId="5DA3890C" w14:textId="77777777" w:rsidR="00D4050A" w:rsidRDefault="00D4050A" w:rsidP="00725F27">
            <w:pPr>
              <w:ind w:rightChars="50" w:right="105"/>
              <w:rPr>
                <w:rFonts w:ascii="ＭＳ Ｐゴシック" w:eastAsia="ＭＳ Ｐゴシック" w:hAnsi="ＭＳ Ｐゴシック" w:cs="ＭＳ Ｐゴシック"/>
                <w:color w:val="313131"/>
                <w:kern w:val="0"/>
                <w:sz w:val="18"/>
                <w:szCs w:val="18"/>
              </w:rPr>
            </w:pPr>
            <w:r w:rsidRPr="00971DA7">
              <w:rPr>
                <w:rFonts w:ascii="ＭＳ Ｐゴシック" w:eastAsia="ＭＳ Ｐゴシック" w:hAnsi="ＭＳ Ｐゴシック" w:cs="ＭＳ Ｐゴシック" w:hint="eastAsia"/>
                <w:color w:val="313131"/>
                <w:kern w:val="0"/>
                <w:sz w:val="18"/>
                <w:szCs w:val="18"/>
              </w:rPr>
              <w:t>情報セキュリティマネジメント</w:t>
            </w:r>
            <w:r w:rsidR="00A94071">
              <w:rPr>
                <w:rFonts w:ascii="ＭＳ Ｐゴシック" w:eastAsia="ＭＳ Ｐゴシック" w:hAnsi="ＭＳ Ｐゴシック" w:cs="ＭＳ Ｐゴシック" w:hint="eastAsia"/>
                <w:color w:val="313131"/>
                <w:kern w:val="0"/>
                <w:sz w:val="18"/>
                <w:szCs w:val="18"/>
              </w:rPr>
              <w:t>を</w:t>
            </w:r>
            <w:r>
              <w:rPr>
                <w:rFonts w:ascii="ＭＳ Ｐゴシック" w:eastAsia="ＭＳ Ｐゴシック" w:hAnsi="ＭＳ Ｐゴシック" w:cs="ＭＳ Ｐゴシック" w:hint="eastAsia"/>
                <w:color w:val="313131"/>
                <w:kern w:val="0"/>
                <w:sz w:val="18"/>
                <w:szCs w:val="18"/>
              </w:rPr>
              <w:t>対象としている　（　□はい　・　□いいえ　）</w:t>
            </w:r>
          </w:p>
        </w:tc>
      </w:tr>
      <w:tr w:rsidR="00D4050A" w14:paraId="5B8FF7E6" w14:textId="77777777" w:rsidTr="00D4050A">
        <w:trPr>
          <w:cantSplit/>
          <w:trHeight w:val="397"/>
        </w:trPr>
        <w:tc>
          <w:tcPr>
            <w:tcW w:w="426" w:type="dxa"/>
            <w:gridSpan w:val="2"/>
            <w:vMerge/>
            <w:vAlign w:val="center"/>
          </w:tcPr>
          <w:p w14:paraId="17DDAF70" w14:textId="77777777" w:rsidR="00D4050A" w:rsidRDefault="00D4050A" w:rsidP="0007731E">
            <w:pPr>
              <w:ind w:rightChars="50" w:right="105"/>
              <w:jc w:val="center"/>
              <w:rPr>
                <w:b/>
              </w:rPr>
            </w:pPr>
          </w:p>
        </w:tc>
        <w:tc>
          <w:tcPr>
            <w:tcW w:w="425" w:type="dxa"/>
            <w:vMerge w:val="restart"/>
            <w:vAlign w:val="center"/>
          </w:tcPr>
          <w:p w14:paraId="2EA026FE" w14:textId="77777777" w:rsidR="00D4050A" w:rsidRPr="00EB50F2" w:rsidRDefault="00D4050A" w:rsidP="0007731E">
            <w:pPr>
              <w:spacing w:line="240" w:lineRule="exact"/>
              <w:ind w:rightChars="50" w:right="105"/>
              <w:rPr>
                <w:b/>
                <w:sz w:val="18"/>
                <w:szCs w:val="18"/>
              </w:rPr>
            </w:pPr>
            <w:r w:rsidRPr="00EB50F2">
              <w:rPr>
                <w:rFonts w:ascii="ＭＳ Ｐゴシック" w:eastAsia="ＭＳ Ｐゴシック" w:hAnsi="ＭＳ Ｐゴシック" w:cs="ＭＳ Ｐゴシック" w:hint="eastAsia"/>
                <w:b/>
                <w:color w:val="313131"/>
                <w:kern w:val="0"/>
                <w:sz w:val="18"/>
                <w:szCs w:val="18"/>
              </w:rPr>
              <w:t>独立性</w:t>
            </w:r>
          </w:p>
        </w:tc>
        <w:tc>
          <w:tcPr>
            <w:tcW w:w="7938" w:type="dxa"/>
            <w:gridSpan w:val="6"/>
            <w:tcBorders>
              <w:bottom w:val="dotted" w:sz="4" w:space="0" w:color="auto"/>
            </w:tcBorders>
          </w:tcPr>
          <w:p w14:paraId="5104A6CE" w14:textId="77777777" w:rsidR="00650691" w:rsidRDefault="00650691" w:rsidP="00650691">
            <w:pPr>
              <w:ind w:rightChars="50" w:right="105"/>
              <w:rPr>
                <w:color w:val="FF0000"/>
              </w:rPr>
            </w:pPr>
            <w:r w:rsidRPr="00C828CE">
              <w:rPr>
                <w:rFonts w:hint="eastAsia"/>
                <w:color w:val="FF0000"/>
              </w:rPr>
              <w:t>（</w:t>
            </w:r>
            <w:r>
              <w:rPr>
                <w:rFonts w:hint="eastAsia"/>
                <w:color w:val="FF0000"/>
              </w:rPr>
              <w:t>独立性を保っている理由</w:t>
            </w:r>
            <w:r w:rsidRPr="00C828CE">
              <w:rPr>
                <w:rFonts w:hint="eastAsia"/>
                <w:color w:val="FF0000"/>
              </w:rPr>
              <w:t>等を記載）</w:t>
            </w:r>
          </w:p>
          <w:p w14:paraId="3A800015" w14:textId="77777777" w:rsidR="00D4050A" w:rsidRPr="00A20017" w:rsidRDefault="00650691" w:rsidP="00650691">
            <w:pPr>
              <w:ind w:rightChars="50" w:right="105"/>
            </w:pPr>
            <w:r w:rsidRPr="00147614">
              <w:rPr>
                <w:rFonts w:hint="eastAsia"/>
                <w:color w:val="FF0000"/>
              </w:rPr>
              <w:t>監査の対象となる組織から独立した立場にある</w:t>
            </w:r>
          </w:p>
        </w:tc>
      </w:tr>
      <w:tr w:rsidR="00D4050A" w14:paraId="1E382F7A" w14:textId="77777777" w:rsidTr="00D4050A">
        <w:trPr>
          <w:cantSplit/>
          <w:trHeight w:val="273"/>
        </w:trPr>
        <w:tc>
          <w:tcPr>
            <w:tcW w:w="426" w:type="dxa"/>
            <w:gridSpan w:val="2"/>
            <w:vMerge/>
            <w:vAlign w:val="center"/>
          </w:tcPr>
          <w:p w14:paraId="3D261D54" w14:textId="77777777" w:rsidR="00D4050A" w:rsidRDefault="00D4050A" w:rsidP="0007731E">
            <w:pPr>
              <w:ind w:rightChars="50" w:right="105"/>
              <w:jc w:val="center"/>
              <w:rPr>
                <w:b/>
              </w:rPr>
            </w:pPr>
          </w:p>
        </w:tc>
        <w:tc>
          <w:tcPr>
            <w:tcW w:w="425" w:type="dxa"/>
            <w:vMerge/>
            <w:vAlign w:val="center"/>
          </w:tcPr>
          <w:p w14:paraId="7A3FF322" w14:textId="77777777" w:rsidR="00D4050A" w:rsidRDefault="00D4050A" w:rsidP="0007731E">
            <w:pPr>
              <w:ind w:rightChars="50" w:right="105"/>
              <w:rPr>
                <w:rFonts w:ascii="ＭＳ Ｐゴシック" w:eastAsia="ＭＳ Ｐゴシック" w:hAnsi="ＭＳ Ｐゴシック" w:cs="ＭＳ Ｐゴシック"/>
                <w:b/>
                <w:color w:val="313131"/>
                <w:kern w:val="0"/>
                <w:sz w:val="18"/>
                <w:szCs w:val="18"/>
              </w:rPr>
            </w:pPr>
          </w:p>
        </w:tc>
        <w:tc>
          <w:tcPr>
            <w:tcW w:w="7938" w:type="dxa"/>
            <w:gridSpan w:val="6"/>
            <w:tcBorders>
              <w:top w:val="dotted" w:sz="4" w:space="0" w:color="auto"/>
            </w:tcBorders>
          </w:tcPr>
          <w:p w14:paraId="025F5478" w14:textId="77777777" w:rsidR="00D4050A" w:rsidRPr="002F741C" w:rsidRDefault="00D4050A" w:rsidP="0007731E">
            <w:pPr>
              <w:ind w:rightChars="50" w:right="105"/>
              <w:rPr>
                <w:rFonts w:ascii="ＭＳ Ｐゴシック" w:eastAsia="ＭＳ Ｐゴシック" w:hAnsi="ＭＳ Ｐゴシック" w:cs="ＭＳ Ｐゴシック"/>
                <w:color w:val="313131"/>
                <w:kern w:val="0"/>
                <w:sz w:val="18"/>
                <w:szCs w:val="18"/>
              </w:rPr>
            </w:pPr>
            <w:r w:rsidRPr="00971DA7">
              <w:rPr>
                <w:rFonts w:ascii="ＭＳ Ｐゴシック" w:eastAsia="ＭＳ Ｐゴシック" w:hAnsi="ＭＳ Ｐゴシック" w:cs="ＭＳ Ｐゴシック" w:hint="eastAsia"/>
                <w:color w:val="313131"/>
                <w:kern w:val="0"/>
                <w:sz w:val="18"/>
                <w:szCs w:val="18"/>
              </w:rPr>
              <w:t>実施する者が独立性を保っている</w:t>
            </w:r>
            <w:r>
              <w:rPr>
                <w:rFonts w:ascii="ＭＳ Ｐゴシック" w:eastAsia="ＭＳ Ｐゴシック" w:hAnsi="ＭＳ Ｐゴシック" w:cs="ＭＳ Ｐゴシック" w:hint="eastAsia"/>
                <w:color w:val="313131"/>
                <w:kern w:val="0"/>
                <w:sz w:val="18"/>
                <w:szCs w:val="18"/>
              </w:rPr>
              <w:t xml:space="preserve">　　（　□はい　・　□いいえ　）</w:t>
            </w:r>
          </w:p>
        </w:tc>
      </w:tr>
      <w:tr w:rsidR="00D4050A" w14:paraId="46781769" w14:textId="77777777" w:rsidTr="00D4050A">
        <w:trPr>
          <w:cantSplit/>
          <w:trHeight w:val="377"/>
        </w:trPr>
        <w:tc>
          <w:tcPr>
            <w:tcW w:w="426" w:type="dxa"/>
            <w:gridSpan w:val="2"/>
            <w:vMerge/>
            <w:vAlign w:val="center"/>
          </w:tcPr>
          <w:p w14:paraId="6C82116B" w14:textId="77777777" w:rsidR="00D4050A" w:rsidRDefault="00D4050A" w:rsidP="0007731E">
            <w:pPr>
              <w:ind w:rightChars="50" w:right="105"/>
              <w:jc w:val="center"/>
              <w:rPr>
                <w:b/>
              </w:rPr>
            </w:pPr>
          </w:p>
        </w:tc>
        <w:tc>
          <w:tcPr>
            <w:tcW w:w="425" w:type="dxa"/>
            <w:vMerge w:val="restart"/>
            <w:vAlign w:val="center"/>
          </w:tcPr>
          <w:p w14:paraId="54E32C42" w14:textId="77777777" w:rsidR="00D4050A" w:rsidRDefault="00D4050A" w:rsidP="0007731E">
            <w:pPr>
              <w:ind w:rightChars="50" w:right="105"/>
              <w:rPr>
                <w:b/>
              </w:rPr>
            </w:pPr>
            <w:r w:rsidRPr="00971DA7">
              <w:rPr>
                <w:rFonts w:ascii="ＭＳ Ｐゴシック" w:eastAsia="ＭＳ Ｐゴシック" w:hAnsi="ＭＳ Ｐゴシック" w:cs="ＭＳ Ｐゴシック" w:hint="eastAsia"/>
                <w:b/>
                <w:color w:val="313131"/>
                <w:kern w:val="0"/>
                <w:sz w:val="18"/>
                <w:szCs w:val="18"/>
              </w:rPr>
              <w:t>基準</w:t>
            </w:r>
          </w:p>
        </w:tc>
        <w:tc>
          <w:tcPr>
            <w:tcW w:w="7938" w:type="dxa"/>
            <w:gridSpan w:val="6"/>
            <w:tcBorders>
              <w:bottom w:val="dotted" w:sz="4" w:space="0" w:color="auto"/>
            </w:tcBorders>
          </w:tcPr>
          <w:p w14:paraId="2A25B984" w14:textId="77777777" w:rsidR="00650691" w:rsidRDefault="00650691" w:rsidP="00650691">
            <w:pPr>
              <w:ind w:rightChars="50" w:right="105"/>
              <w:rPr>
                <w:color w:val="FF0000"/>
              </w:rPr>
            </w:pPr>
            <w:r w:rsidRPr="00C828CE">
              <w:rPr>
                <w:rFonts w:hint="eastAsia"/>
                <w:color w:val="FF0000"/>
              </w:rPr>
              <w:t>（</w:t>
            </w:r>
            <w:r>
              <w:rPr>
                <w:rFonts w:hint="eastAsia"/>
                <w:color w:val="FF0000"/>
              </w:rPr>
              <w:t>判断の尺度として用いた</w:t>
            </w:r>
            <w:r w:rsidRPr="00C828CE">
              <w:rPr>
                <w:rFonts w:hint="eastAsia"/>
                <w:color w:val="FF0000"/>
              </w:rPr>
              <w:t>情報セキュリティ管理</w:t>
            </w:r>
            <w:r>
              <w:rPr>
                <w:rFonts w:hint="eastAsia"/>
                <w:color w:val="FF0000"/>
              </w:rPr>
              <w:t>基準等を記載</w:t>
            </w:r>
            <w:r w:rsidRPr="00C828CE">
              <w:rPr>
                <w:rFonts w:hint="eastAsia"/>
                <w:color w:val="FF0000"/>
              </w:rPr>
              <w:t>）</w:t>
            </w:r>
          </w:p>
          <w:p w14:paraId="044AD91E" w14:textId="77777777" w:rsidR="00D4050A" w:rsidRDefault="00650691" w:rsidP="0007731E">
            <w:pPr>
              <w:ind w:rightChars="50" w:right="105"/>
            </w:pPr>
            <w:r w:rsidRPr="00810160">
              <w:rPr>
                <w:rFonts w:hint="eastAsia"/>
                <w:color w:val="FF0000"/>
              </w:rPr>
              <w:t>「情報セキュリティ管理基準」と「情報システム安全対策基準」との併用</w:t>
            </w:r>
          </w:p>
        </w:tc>
      </w:tr>
      <w:tr w:rsidR="00D4050A" w14:paraId="19BDFD0A" w14:textId="77777777" w:rsidTr="00D4050A">
        <w:trPr>
          <w:cantSplit/>
          <w:trHeight w:val="285"/>
        </w:trPr>
        <w:tc>
          <w:tcPr>
            <w:tcW w:w="426" w:type="dxa"/>
            <w:gridSpan w:val="2"/>
            <w:vMerge/>
            <w:vAlign w:val="center"/>
          </w:tcPr>
          <w:p w14:paraId="0826E3E0" w14:textId="77777777" w:rsidR="00D4050A" w:rsidRDefault="00D4050A" w:rsidP="0007731E">
            <w:pPr>
              <w:ind w:rightChars="50" w:right="105"/>
              <w:jc w:val="center"/>
              <w:rPr>
                <w:b/>
              </w:rPr>
            </w:pPr>
          </w:p>
        </w:tc>
        <w:tc>
          <w:tcPr>
            <w:tcW w:w="425" w:type="dxa"/>
            <w:vMerge/>
            <w:vAlign w:val="center"/>
          </w:tcPr>
          <w:p w14:paraId="5700BBDA" w14:textId="77777777" w:rsidR="00D4050A" w:rsidRPr="00971DA7" w:rsidRDefault="00D4050A" w:rsidP="0007731E">
            <w:pPr>
              <w:ind w:rightChars="50" w:right="105"/>
              <w:rPr>
                <w:rFonts w:ascii="ＭＳ Ｐゴシック" w:eastAsia="ＭＳ Ｐゴシック" w:hAnsi="ＭＳ Ｐゴシック" w:cs="ＭＳ Ｐゴシック"/>
                <w:b/>
                <w:color w:val="313131"/>
                <w:kern w:val="0"/>
                <w:sz w:val="18"/>
                <w:szCs w:val="18"/>
              </w:rPr>
            </w:pPr>
          </w:p>
        </w:tc>
        <w:tc>
          <w:tcPr>
            <w:tcW w:w="7938" w:type="dxa"/>
            <w:gridSpan w:val="6"/>
            <w:tcBorders>
              <w:top w:val="dotted" w:sz="4" w:space="0" w:color="auto"/>
            </w:tcBorders>
          </w:tcPr>
          <w:p w14:paraId="52336BDE" w14:textId="77777777" w:rsidR="00D4050A" w:rsidRDefault="00D4050A" w:rsidP="0007731E">
            <w:pPr>
              <w:ind w:rightChars="50" w:right="105"/>
              <w:rPr>
                <w:rFonts w:ascii="ＭＳ Ｐゴシック" w:eastAsia="ＭＳ Ｐゴシック" w:hAnsi="ＭＳ Ｐゴシック" w:cs="ＭＳ Ｐゴシック"/>
                <w:b/>
                <w:color w:val="313131"/>
                <w:kern w:val="0"/>
                <w:sz w:val="18"/>
                <w:szCs w:val="18"/>
              </w:rPr>
            </w:pPr>
            <w:r>
              <w:rPr>
                <w:rFonts w:ascii="ＭＳ Ｐゴシック" w:eastAsia="ＭＳ Ｐゴシック" w:hAnsi="ＭＳ Ｐゴシック" w:cs="ＭＳ Ｐゴシック" w:hint="eastAsia"/>
                <w:color w:val="313131"/>
                <w:kern w:val="0"/>
                <w:sz w:val="18"/>
                <w:szCs w:val="18"/>
              </w:rPr>
              <w:t>情報セキュリティ</w:t>
            </w:r>
            <w:r w:rsidR="00A94071">
              <w:rPr>
                <w:rFonts w:ascii="ＭＳ Ｐゴシック" w:eastAsia="ＭＳ Ｐゴシック" w:hAnsi="ＭＳ Ｐゴシック" w:cs="ＭＳ Ｐゴシック" w:hint="eastAsia"/>
                <w:color w:val="313131"/>
                <w:kern w:val="0"/>
                <w:sz w:val="18"/>
                <w:szCs w:val="18"/>
              </w:rPr>
              <w:t>管理</w:t>
            </w:r>
            <w:r>
              <w:rPr>
                <w:rFonts w:ascii="ＭＳ Ｐゴシック" w:eastAsia="ＭＳ Ｐゴシック" w:hAnsi="ＭＳ Ｐゴシック" w:cs="ＭＳ Ｐゴシック" w:hint="eastAsia"/>
                <w:color w:val="313131"/>
                <w:kern w:val="0"/>
                <w:sz w:val="18"/>
                <w:szCs w:val="18"/>
              </w:rPr>
              <w:t>基準等の客観的な基準に基づいている　　（　□はい　・　□いいえ　）</w:t>
            </w:r>
          </w:p>
        </w:tc>
      </w:tr>
      <w:tr w:rsidR="00D4050A" w14:paraId="13C8808A" w14:textId="77777777" w:rsidTr="00D3075D">
        <w:tblPrEx>
          <w:tblCellMar>
            <w:left w:w="99" w:type="dxa"/>
            <w:right w:w="99" w:type="dxa"/>
          </w:tblCellMar>
        </w:tblPrEx>
        <w:trPr>
          <w:cantSplit/>
          <w:trHeight w:val="514"/>
        </w:trPr>
        <w:tc>
          <w:tcPr>
            <w:tcW w:w="426" w:type="dxa"/>
            <w:gridSpan w:val="2"/>
            <w:vMerge/>
            <w:vAlign w:val="center"/>
          </w:tcPr>
          <w:p w14:paraId="28A136DC" w14:textId="77777777" w:rsidR="00D4050A" w:rsidRDefault="00D4050A" w:rsidP="0007731E">
            <w:pPr>
              <w:ind w:rightChars="50" w:right="105"/>
              <w:jc w:val="center"/>
              <w:rPr>
                <w:b/>
              </w:rPr>
            </w:pPr>
          </w:p>
        </w:tc>
        <w:tc>
          <w:tcPr>
            <w:tcW w:w="8363" w:type="dxa"/>
            <w:gridSpan w:val="7"/>
          </w:tcPr>
          <w:p w14:paraId="4BC261AD" w14:textId="77777777" w:rsidR="00D4050A" w:rsidRDefault="00D4050A" w:rsidP="0007731E">
            <w:pPr>
              <w:ind w:rightChars="50" w:right="105"/>
              <w:rPr>
                <w:rFonts w:ascii="ＭＳ Ｐゴシック" w:eastAsia="ＭＳ Ｐゴシック" w:hAnsi="ＭＳ Ｐゴシック" w:cs="ＭＳ Ｐゴシック"/>
                <w:b/>
                <w:color w:val="313131"/>
                <w:kern w:val="0"/>
                <w:sz w:val="18"/>
                <w:szCs w:val="18"/>
              </w:rPr>
            </w:pPr>
            <w:r>
              <w:rPr>
                <w:rFonts w:ascii="ＭＳ Ｐゴシック" w:eastAsia="ＭＳ Ｐゴシック" w:hAnsi="ＭＳ Ｐゴシック" w:cs="ＭＳ Ｐゴシック" w:hint="eastAsia"/>
                <w:b/>
                <w:color w:val="313131"/>
                <w:kern w:val="0"/>
                <w:sz w:val="18"/>
                <w:szCs w:val="18"/>
              </w:rPr>
              <w:t>その他、監査の特徴</w:t>
            </w:r>
          </w:p>
          <w:p w14:paraId="7B29F5D2" w14:textId="77777777" w:rsidR="00D3075D" w:rsidRPr="0076150C" w:rsidRDefault="00D3075D" w:rsidP="0007731E">
            <w:pPr>
              <w:ind w:rightChars="50" w:right="105"/>
              <w:rPr>
                <w:rFonts w:ascii="ＭＳ Ｐゴシック" w:eastAsia="ＭＳ Ｐゴシック" w:hAnsi="ＭＳ Ｐゴシック" w:cs="ＭＳ Ｐゴシック"/>
                <w:b/>
                <w:color w:val="313131"/>
                <w:kern w:val="0"/>
                <w:sz w:val="18"/>
                <w:szCs w:val="18"/>
              </w:rPr>
            </w:pPr>
          </w:p>
        </w:tc>
      </w:tr>
      <w:tr w:rsidR="002A6513" w14:paraId="0727E804" w14:textId="77777777" w:rsidTr="00C3563C">
        <w:trPr>
          <w:trHeight w:val="100"/>
        </w:trPr>
        <w:tc>
          <w:tcPr>
            <w:tcW w:w="2734" w:type="dxa"/>
            <w:gridSpan w:val="5"/>
            <w:tcBorders>
              <w:bottom w:val="nil"/>
            </w:tcBorders>
            <w:vAlign w:val="center"/>
          </w:tcPr>
          <w:p w14:paraId="0DF7DC5E" w14:textId="77777777" w:rsidR="002A6513" w:rsidRDefault="00785E48" w:rsidP="00C3563C">
            <w:pPr>
              <w:ind w:rightChars="50" w:right="105"/>
              <w:jc w:val="center"/>
              <w:rPr>
                <w:b/>
              </w:rPr>
            </w:pPr>
            <w:bookmarkStart w:id="0" w:name="_Hlk30084012"/>
            <w:r>
              <w:rPr>
                <w:rFonts w:hint="eastAsia"/>
              </w:rPr>
              <w:t xml:space="preserve">　　　</w:t>
            </w:r>
            <w:r w:rsidR="002A6513">
              <w:rPr>
                <w:rFonts w:hint="eastAsia"/>
                <w:b/>
              </w:rPr>
              <w:t>合計</w:t>
            </w:r>
          </w:p>
        </w:tc>
        <w:tc>
          <w:tcPr>
            <w:tcW w:w="6055" w:type="dxa"/>
            <w:gridSpan w:val="4"/>
            <w:vAlign w:val="center"/>
          </w:tcPr>
          <w:p w14:paraId="78CDB865" w14:textId="77777777" w:rsidR="002A6513" w:rsidRDefault="002A6513" w:rsidP="00C3563C">
            <w:pPr>
              <w:ind w:rightChars="-1" w:right="-2"/>
              <w:jc w:val="center"/>
            </w:pPr>
            <w:r>
              <w:rPr>
                <w:rFonts w:hint="eastAsia"/>
              </w:rPr>
              <w:t>過去３年間　監査実施経験</w:t>
            </w:r>
            <w:r>
              <w:rPr>
                <w:rFonts w:hint="eastAsia"/>
                <w:u w:val="single"/>
              </w:rPr>
              <w:t xml:space="preserve">　</w:t>
            </w:r>
            <w:r w:rsidR="005B7882">
              <w:rPr>
                <w:u w:val="single"/>
              </w:rPr>
              <w:t>4</w:t>
            </w:r>
            <w:r>
              <w:rPr>
                <w:rFonts w:hint="eastAsia"/>
                <w:u w:val="single"/>
              </w:rPr>
              <w:t>回</w:t>
            </w:r>
            <w:r>
              <w:rPr>
                <w:rFonts w:hint="eastAsia"/>
              </w:rPr>
              <w:t xml:space="preserve">　延べ日数</w:t>
            </w:r>
            <w:r w:rsidR="005B7882">
              <w:rPr>
                <w:rFonts w:hint="eastAsia"/>
                <w:u w:val="single"/>
              </w:rPr>
              <w:t>2</w:t>
            </w:r>
            <w:r w:rsidR="005B7882">
              <w:rPr>
                <w:u w:val="single"/>
              </w:rPr>
              <w:t>00</w:t>
            </w:r>
            <w:r>
              <w:rPr>
                <w:rFonts w:hint="eastAsia"/>
                <w:u w:val="single"/>
              </w:rPr>
              <w:t>日間</w:t>
            </w:r>
            <w:r>
              <w:rPr>
                <w:rFonts w:hint="eastAsia"/>
              </w:rPr>
              <w:t xml:space="preserve">　</w:t>
            </w:r>
          </w:p>
        </w:tc>
      </w:tr>
      <w:tr w:rsidR="002A6513" w:rsidRPr="005B7882" w14:paraId="520295DF" w14:textId="77777777" w:rsidTr="00C3563C">
        <w:trPr>
          <w:trHeight w:val="100"/>
        </w:trPr>
        <w:tc>
          <w:tcPr>
            <w:tcW w:w="315" w:type="dxa"/>
            <w:tcBorders>
              <w:top w:val="nil"/>
            </w:tcBorders>
            <w:vAlign w:val="center"/>
          </w:tcPr>
          <w:p w14:paraId="20FC9588" w14:textId="77777777" w:rsidR="002A6513" w:rsidRDefault="002A6513" w:rsidP="00C3563C">
            <w:pPr>
              <w:ind w:rightChars="50" w:right="105"/>
              <w:jc w:val="center"/>
              <w:rPr>
                <w:b/>
              </w:rPr>
            </w:pPr>
          </w:p>
        </w:tc>
        <w:tc>
          <w:tcPr>
            <w:tcW w:w="2419" w:type="dxa"/>
            <w:gridSpan w:val="4"/>
            <w:vAlign w:val="center"/>
          </w:tcPr>
          <w:p w14:paraId="15013F1A" w14:textId="77777777" w:rsidR="002A6513" w:rsidRDefault="002A6513" w:rsidP="00C3563C">
            <w:pPr>
              <w:ind w:rightChars="-1" w:right="-2"/>
              <w:jc w:val="center"/>
              <w:rPr>
                <w:b/>
              </w:rPr>
            </w:pPr>
            <w:r>
              <w:rPr>
                <w:rFonts w:hint="eastAsia"/>
                <w:b/>
              </w:rPr>
              <w:t>うちチームリーダ経験</w:t>
            </w:r>
          </w:p>
        </w:tc>
        <w:tc>
          <w:tcPr>
            <w:tcW w:w="6055" w:type="dxa"/>
            <w:gridSpan w:val="4"/>
            <w:vAlign w:val="center"/>
          </w:tcPr>
          <w:p w14:paraId="6BDE80DD" w14:textId="77777777" w:rsidR="002A6513" w:rsidRDefault="002A6513" w:rsidP="00C3563C">
            <w:pPr>
              <w:ind w:rightChars="-1" w:right="-2"/>
              <w:jc w:val="center"/>
            </w:pPr>
            <w:r>
              <w:rPr>
                <w:rFonts w:hint="eastAsia"/>
              </w:rPr>
              <w:t>過去２年間　監査実施経験</w:t>
            </w:r>
            <w:r>
              <w:rPr>
                <w:rFonts w:hint="eastAsia"/>
                <w:u w:val="single"/>
              </w:rPr>
              <w:t xml:space="preserve">　</w:t>
            </w:r>
            <w:r w:rsidR="005B7882">
              <w:rPr>
                <w:u w:val="single"/>
              </w:rPr>
              <w:t>3</w:t>
            </w:r>
            <w:r>
              <w:rPr>
                <w:rFonts w:hint="eastAsia"/>
                <w:u w:val="single"/>
              </w:rPr>
              <w:t>回</w:t>
            </w:r>
            <w:r>
              <w:rPr>
                <w:rFonts w:hint="eastAsia"/>
              </w:rPr>
              <w:t xml:space="preserve">　延べ日数</w:t>
            </w:r>
            <w:r w:rsidR="005B7882">
              <w:rPr>
                <w:rFonts w:hint="eastAsia"/>
                <w:u w:val="single"/>
              </w:rPr>
              <w:t>1</w:t>
            </w:r>
            <w:r w:rsidR="005B7882">
              <w:rPr>
                <w:u w:val="single"/>
              </w:rPr>
              <w:t>70</w:t>
            </w:r>
            <w:r>
              <w:rPr>
                <w:rFonts w:hint="eastAsia"/>
                <w:u w:val="single"/>
              </w:rPr>
              <w:t>日間</w:t>
            </w:r>
          </w:p>
        </w:tc>
      </w:tr>
      <w:bookmarkEnd w:id="0"/>
    </w:tbl>
    <w:p w14:paraId="2245F31F" w14:textId="77777777" w:rsidR="00607DE3" w:rsidRDefault="00607DE3" w:rsidP="00FA64E9">
      <w:pPr>
        <w:snapToGrid w:val="0"/>
        <w:spacing w:line="240" w:lineRule="exact"/>
        <w:rPr>
          <w:b/>
          <w:bCs/>
          <w:color w:val="FF0000"/>
        </w:rPr>
      </w:pPr>
    </w:p>
    <w:p w14:paraId="4F86B497" w14:textId="4D2868B6" w:rsidR="00DD4330" w:rsidRDefault="00D3075D" w:rsidP="00FA64E9">
      <w:pPr>
        <w:snapToGrid w:val="0"/>
        <w:spacing w:line="240" w:lineRule="exact"/>
        <w:rPr>
          <w:b/>
          <w:bCs/>
          <w:color w:val="FF0000"/>
        </w:rPr>
      </w:pPr>
      <w:r w:rsidRPr="00D3075D">
        <w:rPr>
          <w:rFonts w:hint="eastAsia"/>
          <w:b/>
          <w:bCs/>
          <w:color w:val="FF0000"/>
        </w:rPr>
        <w:t>※「合計」欄は、記載された「監査内容」欄の件数と従事日数の合計をそれぞれご記入下さい。</w:t>
      </w:r>
    </w:p>
    <w:p w14:paraId="7DCAF4B8" w14:textId="77777777" w:rsidR="00D3075D" w:rsidRPr="00D3075D" w:rsidRDefault="00D3075D" w:rsidP="00FA64E9">
      <w:pPr>
        <w:snapToGrid w:val="0"/>
        <w:spacing w:line="240" w:lineRule="exact"/>
        <w:rPr>
          <w:b/>
          <w:bCs/>
          <w:color w:val="FF0000"/>
        </w:rPr>
      </w:pPr>
      <w:r>
        <w:rPr>
          <w:rFonts w:hint="eastAsia"/>
          <w:b/>
          <w:bCs/>
          <w:color w:val="FF0000"/>
        </w:rPr>
        <w:t>※上記「基準」欄の記載例</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DD4330" w14:paraId="26326C7D" w14:textId="77777777" w:rsidTr="00A46C0D">
        <w:trPr>
          <w:trHeight w:val="155"/>
        </w:trPr>
        <w:tc>
          <w:tcPr>
            <w:tcW w:w="8363" w:type="dxa"/>
            <w:shd w:val="clear" w:color="auto" w:fill="auto"/>
          </w:tcPr>
          <w:p w14:paraId="6E1B3E50" w14:textId="77777777" w:rsidR="00DD4330" w:rsidRPr="00397434" w:rsidRDefault="00DD4330" w:rsidP="00A46C0D">
            <w:pPr>
              <w:snapToGrid w:val="0"/>
              <w:ind w:firstLineChars="50" w:firstLine="105"/>
              <w:jc w:val="left"/>
              <w:rPr>
                <w:rFonts w:ascii="ＭＳ 明朝" w:hAnsi="ＭＳ 明朝" w:cs="ＭＳ Ｐゴシック"/>
                <w:kern w:val="0"/>
                <w:szCs w:val="21"/>
              </w:rPr>
            </w:pPr>
            <w:r w:rsidRPr="00397434">
              <w:rPr>
                <w:rFonts w:ascii="ＭＳ 明朝" w:hAnsi="ＭＳ 明朝" w:cs="ＭＳ Ｐゴシック" w:hint="eastAsia"/>
                <w:kern w:val="0"/>
                <w:szCs w:val="21"/>
              </w:rPr>
              <w:t>情報セキュリティ管理基準</w:t>
            </w:r>
          </w:p>
        </w:tc>
      </w:tr>
      <w:tr w:rsidR="00DD4330" w14:paraId="6E87F25F" w14:textId="77777777" w:rsidTr="00A46C0D">
        <w:trPr>
          <w:trHeight w:val="301"/>
        </w:trPr>
        <w:tc>
          <w:tcPr>
            <w:tcW w:w="8363" w:type="dxa"/>
            <w:shd w:val="clear" w:color="auto" w:fill="auto"/>
          </w:tcPr>
          <w:p w14:paraId="7778C0C3" w14:textId="77777777" w:rsidR="00DD4330" w:rsidRPr="00397434" w:rsidRDefault="00DD4330" w:rsidP="00DD4330">
            <w:pPr>
              <w:snapToGrid w:val="0"/>
              <w:jc w:val="left"/>
              <w:rPr>
                <w:rFonts w:ascii="ＭＳ 明朝" w:hAnsi="ＭＳ 明朝" w:cs="ＭＳ Ｐゴシック"/>
                <w:kern w:val="0"/>
                <w:szCs w:val="21"/>
              </w:rPr>
            </w:pPr>
            <w:r w:rsidRPr="00397434">
              <w:rPr>
                <w:rFonts w:ascii="ＭＳ 明朝" w:hAnsi="ＭＳ 明朝" w:cs="ＭＳ Ｐゴシック" w:hint="eastAsia"/>
                <w:kern w:val="0"/>
                <w:szCs w:val="21"/>
              </w:rPr>
              <w:t>「情報セキュリティ管理基準」に基づく個別管理基準</w:t>
            </w:r>
          </w:p>
        </w:tc>
      </w:tr>
      <w:tr w:rsidR="00DD4330" w14:paraId="6FE2BE58" w14:textId="77777777" w:rsidTr="00DD4330">
        <w:trPr>
          <w:trHeight w:val="1390"/>
        </w:trPr>
        <w:tc>
          <w:tcPr>
            <w:tcW w:w="8363" w:type="dxa"/>
            <w:shd w:val="clear" w:color="auto" w:fill="auto"/>
          </w:tcPr>
          <w:p w14:paraId="706A1853" w14:textId="77777777" w:rsidR="00DD4330" w:rsidRPr="00397434" w:rsidRDefault="00DD4330" w:rsidP="00DD4330">
            <w:pPr>
              <w:snapToGrid w:val="0"/>
              <w:ind w:left="210" w:hangingChars="100" w:hanging="210"/>
              <w:jc w:val="left"/>
              <w:rPr>
                <w:rFonts w:ascii="ＭＳ 明朝" w:hAnsi="ＭＳ 明朝" w:cs="ＭＳ Ｐゴシック"/>
                <w:kern w:val="0"/>
                <w:szCs w:val="21"/>
              </w:rPr>
            </w:pPr>
            <w:r w:rsidRPr="00397434">
              <w:rPr>
                <w:rFonts w:ascii="ＭＳ 明朝" w:hAnsi="ＭＳ 明朝" w:cs="ＭＳ Ｐゴシック" w:hint="eastAsia"/>
                <w:kern w:val="0"/>
                <w:szCs w:val="21"/>
              </w:rPr>
              <w:t>「情報セキュリティ管理基準」と「他の管理基準等」との併用</w:t>
            </w:r>
          </w:p>
          <w:p w14:paraId="3134250F" w14:textId="77777777" w:rsidR="00DD4330" w:rsidRPr="00397434" w:rsidRDefault="00DD4330" w:rsidP="00DD4330">
            <w:pPr>
              <w:snapToGrid w:val="0"/>
              <w:jc w:val="left"/>
              <w:rPr>
                <w:rFonts w:ascii="ＭＳ 明朝" w:hAnsi="ＭＳ 明朝" w:cs="ＭＳ Ｐゴシック"/>
                <w:kern w:val="0"/>
                <w:szCs w:val="21"/>
              </w:rPr>
            </w:pPr>
            <w:r w:rsidRPr="00397434">
              <w:rPr>
                <w:rFonts w:ascii="ＭＳ 明朝" w:hAnsi="ＭＳ 明朝" w:cs="ＭＳ Ｐゴシック" w:hint="eastAsia"/>
                <w:kern w:val="0"/>
                <w:szCs w:val="21"/>
              </w:rPr>
              <w:t>「他の管理基準等」の例</w:t>
            </w:r>
          </w:p>
          <w:p w14:paraId="387E827F" w14:textId="77777777" w:rsidR="00DD4330" w:rsidRPr="00397434" w:rsidRDefault="00DD4330" w:rsidP="00DD4330">
            <w:pPr>
              <w:snapToGrid w:val="0"/>
              <w:ind w:leftChars="100" w:left="1470" w:hangingChars="600" w:hanging="1260"/>
              <w:jc w:val="left"/>
              <w:rPr>
                <w:rFonts w:ascii="ＭＳ 明朝" w:hAnsi="ＭＳ 明朝" w:cs="ＭＳ Ｐゴシック"/>
                <w:kern w:val="0"/>
                <w:szCs w:val="21"/>
              </w:rPr>
            </w:pPr>
            <w:r w:rsidRPr="00397434">
              <w:rPr>
                <w:rFonts w:ascii="ＭＳ 明朝" w:hAnsi="ＭＳ 明朝" w:cs="ＭＳ Ｐゴシック" w:hint="eastAsia"/>
                <w:kern w:val="0"/>
                <w:szCs w:val="21"/>
              </w:rPr>
              <w:t>経済産業省：「システム監査基準」、「情報システム安全対策基準」、「コンピュータウィルス対策基準」、　「コンピュータ不正アクセス対策基準」等</w:t>
            </w:r>
          </w:p>
          <w:p w14:paraId="68611801" w14:textId="77777777" w:rsidR="00DD4330" w:rsidRPr="00397434" w:rsidRDefault="00DD4330" w:rsidP="00DD4330">
            <w:pPr>
              <w:snapToGrid w:val="0"/>
              <w:ind w:firstLineChars="100" w:firstLine="210"/>
              <w:jc w:val="left"/>
              <w:rPr>
                <w:rFonts w:ascii="ＭＳ 明朝" w:hAnsi="ＭＳ 明朝" w:cs="ＭＳ Ｐゴシック"/>
                <w:kern w:val="0"/>
                <w:szCs w:val="21"/>
              </w:rPr>
            </w:pPr>
            <w:r w:rsidRPr="00397434">
              <w:rPr>
                <w:rFonts w:ascii="ＭＳ 明朝" w:hAnsi="ＭＳ 明朝" w:cs="ＭＳ Ｐゴシック" w:hint="eastAsia"/>
                <w:kern w:val="0"/>
                <w:szCs w:val="21"/>
              </w:rPr>
              <w:t>総務省：「地方公共団体情報セキュリティ監査ガイドライン」</w:t>
            </w:r>
          </w:p>
        </w:tc>
      </w:tr>
      <w:tr w:rsidR="00DD4330" w14:paraId="562F7CBC" w14:textId="77777777" w:rsidTr="00A46C0D">
        <w:trPr>
          <w:trHeight w:val="297"/>
        </w:trPr>
        <w:tc>
          <w:tcPr>
            <w:tcW w:w="8363" w:type="dxa"/>
            <w:shd w:val="clear" w:color="auto" w:fill="auto"/>
          </w:tcPr>
          <w:p w14:paraId="68AD29F5" w14:textId="77777777" w:rsidR="00397434" w:rsidRPr="00397434" w:rsidRDefault="00DD4330" w:rsidP="00A46C0D">
            <w:pPr>
              <w:snapToGrid w:val="0"/>
              <w:ind w:leftChars="100" w:left="420" w:hangingChars="100" w:hanging="210"/>
              <w:jc w:val="left"/>
              <w:rPr>
                <w:rFonts w:ascii="ＭＳ 明朝" w:hAnsi="ＭＳ 明朝" w:cs="ＭＳ Ｐゴシック"/>
                <w:szCs w:val="21"/>
              </w:rPr>
            </w:pPr>
            <w:r w:rsidRPr="00397434">
              <w:rPr>
                <w:rFonts w:ascii="ＭＳ 明朝" w:hAnsi="ＭＳ 明朝" w:cs="ＭＳ Ｐゴシック" w:hint="eastAsia"/>
                <w:kern w:val="0"/>
                <w:szCs w:val="21"/>
              </w:rPr>
              <w:t>ISO/IEC27001/27002</w:t>
            </w:r>
          </w:p>
        </w:tc>
      </w:tr>
    </w:tbl>
    <w:p w14:paraId="76D1253D" w14:textId="77777777" w:rsidR="00971DA7" w:rsidRPr="00971DA7" w:rsidRDefault="00971DA7" w:rsidP="00397434">
      <w:pPr>
        <w:snapToGrid w:val="0"/>
        <w:spacing w:beforeLines="50" w:before="180" w:line="240" w:lineRule="exact"/>
      </w:pPr>
    </w:p>
    <w:sectPr w:rsidR="00971DA7" w:rsidRPr="00971DA7">
      <w:footerReference w:type="even" r:id="rId7"/>
      <w:footerReference w:type="default" r:id="rId8"/>
      <w:pgSz w:w="11906" w:h="16838" w:code="9"/>
      <w:pgMar w:top="1418" w:right="1701" w:bottom="1134" w:left="1701" w:header="162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8E05E" w14:textId="77777777" w:rsidR="00150983" w:rsidRDefault="00150983">
      <w:r>
        <w:separator/>
      </w:r>
    </w:p>
  </w:endnote>
  <w:endnote w:type="continuationSeparator" w:id="0">
    <w:p w14:paraId="416CADA4" w14:textId="77777777" w:rsidR="00150983" w:rsidRDefault="0015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5828D" w14:textId="77777777" w:rsidR="00711676" w:rsidRDefault="0071167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B4A1D">
      <w:rPr>
        <w:rStyle w:val="a5"/>
        <w:noProof/>
      </w:rPr>
      <w:t>1</w:t>
    </w:r>
    <w:r>
      <w:rPr>
        <w:rStyle w:val="a5"/>
      </w:rPr>
      <w:fldChar w:fldCharType="end"/>
    </w:r>
  </w:p>
  <w:p w14:paraId="51CE67CA" w14:textId="77777777" w:rsidR="00711676" w:rsidRDefault="007116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F0E6A" w14:textId="1AD7F1B4" w:rsidR="008654B1" w:rsidRDefault="00B30068" w:rsidP="008654B1">
    <w:pPr>
      <w:pStyle w:val="a4"/>
      <w:jc w:val="right"/>
    </w:pPr>
    <w:r>
      <w:rPr>
        <w:rFonts w:hint="eastAsia"/>
      </w:rPr>
      <w:t>2</w:t>
    </w:r>
    <w:r w:rsidR="00C52878">
      <w:rPr>
        <w:rFonts w:hint="eastAsia"/>
      </w:rPr>
      <w:t>0</w:t>
    </w:r>
    <w:r w:rsidR="0076150C">
      <w:t>2</w:t>
    </w:r>
    <w:r w:rsidR="00E9420F">
      <w:rPr>
        <w:rFonts w:hint="eastAsia"/>
      </w:rPr>
      <w:t>41216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16C84" w14:textId="77777777" w:rsidR="00150983" w:rsidRDefault="00150983">
      <w:r>
        <w:separator/>
      </w:r>
    </w:p>
  </w:footnote>
  <w:footnote w:type="continuationSeparator" w:id="0">
    <w:p w14:paraId="36D31EAD" w14:textId="77777777" w:rsidR="00150983" w:rsidRDefault="00150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67F66"/>
    <w:multiLevelType w:val="hybridMultilevel"/>
    <w:tmpl w:val="958C9D6E"/>
    <w:lvl w:ilvl="0" w:tplc="C508501C">
      <w:start w:val="1"/>
      <w:numFmt w:val="bullet"/>
      <w:lvlText w:val=""/>
      <w:lvlJc w:val="left"/>
      <w:pPr>
        <w:tabs>
          <w:tab w:val="num" w:pos="1259"/>
        </w:tabs>
        <w:ind w:left="1259" w:hanging="420"/>
      </w:pPr>
      <w:rPr>
        <w:rFonts w:ascii="Wingdings" w:hAnsi="Wingdings" w:hint="default"/>
      </w:rPr>
    </w:lvl>
    <w:lvl w:ilvl="1" w:tplc="D3A60932" w:tentative="1">
      <w:start w:val="1"/>
      <w:numFmt w:val="bullet"/>
      <w:lvlText w:val=""/>
      <w:lvlJc w:val="left"/>
      <w:pPr>
        <w:tabs>
          <w:tab w:val="num" w:pos="1679"/>
        </w:tabs>
        <w:ind w:left="1679" w:hanging="420"/>
      </w:pPr>
      <w:rPr>
        <w:rFonts w:ascii="Wingdings" w:hAnsi="Wingdings" w:hint="default"/>
      </w:rPr>
    </w:lvl>
    <w:lvl w:ilvl="2" w:tplc="193C66AC" w:tentative="1">
      <w:start w:val="1"/>
      <w:numFmt w:val="bullet"/>
      <w:lvlText w:val=""/>
      <w:lvlJc w:val="left"/>
      <w:pPr>
        <w:tabs>
          <w:tab w:val="num" w:pos="2099"/>
        </w:tabs>
        <w:ind w:left="2099" w:hanging="420"/>
      </w:pPr>
      <w:rPr>
        <w:rFonts w:ascii="Wingdings" w:hAnsi="Wingdings" w:hint="default"/>
      </w:rPr>
    </w:lvl>
    <w:lvl w:ilvl="3" w:tplc="3E00FA78" w:tentative="1">
      <w:start w:val="1"/>
      <w:numFmt w:val="bullet"/>
      <w:lvlText w:val=""/>
      <w:lvlJc w:val="left"/>
      <w:pPr>
        <w:tabs>
          <w:tab w:val="num" w:pos="2519"/>
        </w:tabs>
        <w:ind w:left="2519" w:hanging="420"/>
      </w:pPr>
      <w:rPr>
        <w:rFonts w:ascii="Wingdings" w:hAnsi="Wingdings" w:hint="default"/>
      </w:rPr>
    </w:lvl>
    <w:lvl w:ilvl="4" w:tplc="84EE1E36" w:tentative="1">
      <w:start w:val="1"/>
      <w:numFmt w:val="bullet"/>
      <w:lvlText w:val=""/>
      <w:lvlJc w:val="left"/>
      <w:pPr>
        <w:tabs>
          <w:tab w:val="num" w:pos="2939"/>
        </w:tabs>
        <w:ind w:left="2939" w:hanging="420"/>
      </w:pPr>
      <w:rPr>
        <w:rFonts w:ascii="Wingdings" w:hAnsi="Wingdings" w:hint="default"/>
      </w:rPr>
    </w:lvl>
    <w:lvl w:ilvl="5" w:tplc="5D4826DA" w:tentative="1">
      <w:start w:val="1"/>
      <w:numFmt w:val="bullet"/>
      <w:lvlText w:val=""/>
      <w:lvlJc w:val="left"/>
      <w:pPr>
        <w:tabs>
          <w:tab w:val="num" w:pos="3359"/>
        </w:tabs>
        <w:ind w:left="3359" w:hanging="420"/>
      </w:pPr>
      <w:rPr>
        <w:rFonts w:ascii="Wingdings" w:hAnsi="Wingdings" w:hint="default"/>
      </w:rPr>
    </w:lvl>
    <w:lvl w:ilvl="6" w:tplc="C92C14D2" w:tentative="1">
      <w:start w:val="1"/>
      <w:numFmt w:val="bullet"/>
      <w:lvlText w:val=""/>
      <w:lvlJc w:val="left"/>
      <w:pPr>
        <w:tabs>
          <w:tab w:val="num" w:pos="3779"/>
        </w:tabs>
        <w:ind w:left="3779" w:hanging="420"/>
      </w:pPr>
      <w:rPr>
        <w:rFonts w:ascii="Wingdings" w:hAnsi="Wingdings" w:hint="default"/>
      </w:rPr>
    </w:lvl>
    <w:lvl w:ilvl="7" w:tplc="19B8ED8E" w:tentative="1">
      <w:start w:val="1"/>
      <w:numFmt w:val="bullet"/>
      <w:lvlText w:val=""/>
      <w:lvlJc w:val="left"/>
      <w:pPr>
        <w:tabs>
          <w:tab w:val="num" w:pos="4199"/>
        </w:tabs>
        <w:ind w:left="4199" w:hanging="420"/>
      </w:pPr>
      <w:rPr>
        <w:rFonts w:ascii="Wingdings" w:hAnsi="Wingdings" w:hint="default"/>
      </w:rPr>
    </w:lvl>
    <w:lvl w:ilvl="8" w:tplc="F4C022E4" w:tentative="1">
      <w:start w:val="1"/>
      <w:numFmt w:val="bullet"/>
      <w:lvlText w:val=""/>
      <w:lvlJc w:val="left"/>
      <w:pPr>
        <w:tabs>
          <w:tab w:val="num" w:pos="4619"/>
        </w:tabs>
        <w:ind w:left="4619" w:hanging="420"/>
      </w:pPr>
      <w:rPr>
        <w:rFonts w:ascii="Wingdings" w:hAnsi="Wingdings" w:hint="default"/>
      </w:rPr>
    </w:lvl>
  </w:abstractNum>
  <w:abstractNum w:abstractNumId="1" w15:restartNumberingAfterBreak="0">
    <w:nsid w:val="505F1C8C"/>
    <w:multiLevelType w:val="hybridMultilevel"/>
    <w:tmpl w:val="368614C8"/>
    <w:lvl w:ilvl="0" w:tplc="D1CE8112">
      <w:start w:val="1"/>
      <w:numFmt w:val="decimalFullWidth"/>
      <w:lvlText w:val="%1．"/>
      <w:lvlJc w:val="left"/>
      <w:pPr>
        <w:tabs>
          <w:tab w:val="num" w:pos="719"/>
        </w:tabs>
        <w:ind w:left="719" w:hanging="405"/>
      </w:pPr>
      <w:rPr>
        <w:rFonts w:hint="default"/>
      </w:rPr>
    </w:lvl>
    <w:lvl w:ilvl="1" w:tplc="F28C9626" w:tentative="1">
      <w:start w:val="1"/>
      <w:numFmt w:val="aiueoFullWidth"/>
      <w:lvlText w:val="(%2)"/>
      <w:lvlJc w:val="left"/>
      <w:pPr>
        <w:tabs>
          <w:tab w:val="num" w:pos="1154"/>
        </w:tabs>
        <w:ind w:left="1154" w:hanging="420"/>
      </w:pPr>
    </w:lvl>
    <w:lvl w:ilvl="2" w:tplc="B80898F0" w:tentative="1">
      <w:start w:val="1"/>
      <w:numFmt w:val="decimalEnclosedCircle"/>
      <w:lvlText w:val="%3"/>
      <w:lvlJc w:val="left"/>
      <w:pPr>
        <w:tabs>
          <w:tab w:val="num" w:pos="1574"/>
        </w:tabs>
        <w:ind w:left="1574" w:hanging="420"/>
      </w:pPr>
    </w:lvl>
    <w:lvl w:ilvl="3" w:tplc="AFDAE614" w:tentative="1">
      <w:start w:val="1"/>
      <w:numFmt w:val="decimal"/>
      <w:lvlText w:val="%4."/>
      <w:lvlJc w:val="left"/>
      <w:pPr>
        <w:tabs>
          <w:tab w:val="num" w:pos="1994"/>
        </w:tabs>
        <w:ind w:left="1994" w:hanging="420"/>
      </w:pPr>
    </w:lvl>
    <w:lvl w:ilvl="4" w:tplc="08B6B364" w:tentative="1">
      <w:start w:val="1"/>
      <w:numFmt w:val="aiueoFullWidth"/>
      <w:lvlText w:val="(%5)"/>
      <w:lvlJc w:val="left"/>
      <w:pPr>
        <w:tabs>
          <w:tab w:val="num" w:pos="2414"/>
        </w:tabs>
        <w:ind w:left="2414" w:hanging="420"/>
      </w:pPr>
    </w:lvl>
    <w:lvl w:ilvl="5" w:tplc="A4A6F462" w:tentative="1">
      <w:start w:val="1"/>
      <w:numFmt w:val="decimalEnclosedCircle"/>
      <w:lvlText w:val="%6"/>
      <w:lvlJc w:val="left"/>
      <w:pPr>
        <w:tabs>
          <w:tab w:val="num" w:pos="2834"/>
        </w:tabs>
        <w:ind w:left="2834" w:hanging="420"/>
      </w:pPr>
    </w:lvl>
    <w:lvl w:ilvl="6" w:tplc="D77C3F66" w:tentative="1">
      <w:start w:val="1"/>
      <w:numFmt w:val="decimal"/>
      <w:lvlText w:val="%7."/>
      <w:lvlJc w:val="left"/>
      <w:pPr>
        <w:tabs>
          <w:tab w:val="num" w:pos="3254"/>
        </w:tabs>
        <w:ind w:left="3254" w:hanging="420"/>
      </w:pPr>
    </w:lvl>
    <w:lvl w:ilvl="7" w:tplc="AC9EDF6C" w:tentative="1">
      <w:start w:val="1"/>
      <w:numFmt w:val="aiueoFullWidth"/>
      <w:lvlText w:val="(%8)"/>
      <w:lvlJc w:val="left"/>
      <w:pPr>
        <w:tabs>
          <w:tab w:val="num" w:pos="3674"/>
        </w:tabs>
        <w:ind w:left="3674" w:hanging="420"/>
      </w:pPr>
    </w:lvl>
    <w:lvl w:ilvl="8" w:tplc="CA0CDE9E" w:tentative="1">
      <w:start w:val="1"/>
      <w:numFmt w:val="decimalEnclosedCircle"/>
      <w:lvlText w:val="%9"/>
      <w:lvlJc w:val="left"/>
      <w:pPr>
        <w:tabs>
          <w:tab w:val="num" w:pos="4094"/>
        </w:tabs>
        <w:ind w:left="4094" w:hanging="420"/>
      </w:pPr>
    </w:lvl>
  </w:abstractNum>
  <w:num w:numId="1" w16cid:durableId="1015308012">
    <w:abstractNumId w:val="1"/>
  </w:num>
  <w:num w:numId="2" w16cid:durableId="147798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4B1"/>
    <w:rsid w:val="00017529"/>
    <w:rsid w:val="0005561D"/>
    <w:rsid w:val="000556F7"/>
    <w:rsid w:val="00074E1C"/>
    <w:rsid w:val="0007731E"/>
    <w:rsid w:val="000F22F1"/>
    <w:rsid w:val="001115BD"/>
    <w:rsid w:val="00150983"/>
    <w:rsid w:val="001511CD"/>
    <w:rsid w:val="001563DE"/>
    <w:rsid w:val="002274AB"/>
    <w:rsid w:val="002A6513"/>
    <w:rsid w:val="002F70D9"/>
    <w:rsid w:val="0033372A"/>
    <w:rsid w:val="00382D2F"/>
    <w:rsid w:val="00397434"/>
    <w:rsid w:val="003D2835"/>
    <w:rsid w:val="004573D9"/>
    <w:rsid w:val="004A0CAF"/>
    <w:rsid w:val="004B4A1D"/>
    <w:rsid w:val="004B4E57"/>
    <w:rsid w:val="004E7784"/>
    <w:rsid w:val="004F4B17"/>
    <w:rsid w:val="00504AFE"/>
    <w:rsid w:val="00510693"/>
    <w:rsid w:val="00532903"/>
    <w:rsid w:val="00565704"/>
    <w:rsid w:val="005816D1"/>
    <w:rsid w:val="005B3C6E"/>
    <w:rsid w:val="005B7882"/>
    <w:rsid w:val="00604C20"/>
    <w:rsid w:val="00607DE3"/>
    <w:rsid w:val="0062074A"/>
    <w:rsid w:val="0064685D"/>
    <w:rsid w:val="00650691"/>
    <w:rsid w:val="006B22A5"/>
    <w:rsid w:val="006C2FC9"/>
    <w:rsid w:val="006F1D56"/>
    <w:rsid w:val="00707F85"/>
    <w:rsid w:val="00711676"/>
    <w:rsid w:val="00712944"/>
    <w:rsid w:val="00725F27"/>
    <w:rsid w:val="0076150C"/>
    <w:rsid w:val="00764E18"/>
    <w:rsid w:val="00783F65"/>
    <w:rsid w:val="00783F68"/>
    <w:rsid w:val="00785E48"/>
    <w:rsid w:val="007B4440"/>
    <w:rsid w:val="007B4641"/>
    <w:rsid w:val="007B52B3"/>
    <w:rsid w:val="007D2D17"/>
    <w:rsid w:val="007E5FEF"/>
    <w:rsid w:val="008654B1"/>
    <w:rsid w:val="008C498A"/>
    <w:rsid w:val="00971DA7"/>
    <w:rsid w:val="00981D72"/>
    <w:rsid w:val="00996113"/>
    <w:rsid w:val="009E2367"/>
    <w:rsid w:val="00A20C25"/>
    <w:rsid w:val="00A23435"/>
    <w:rsid w:val="00A24052"/>
    <w:rsid w:val="00A46C0D"/>
    <w:rsid w:val="00A7580B"/>
    <w:rsid w:val="00A94071"/>
    <w:rsid w:val="00AA5957"/>
    <w:rsid w:val="00AD3937"/>
    <w:rsid w:val="00AD50D2"/>
    <w:rsid w:val="00AE60CD"/>
    <w:rsid w:val="00B30068"/>
    <w:rsid w:val="00B309B3"/>
    <w:rsid w:val="00B65638"/>
    <w:rsid w:val="00B70AB0"/>
    <w:rsid w:val="00B9732C"/>
    <w:rsid w:val="00BC4B1D"/>
    <w:rsid w:val="00BD68BC"/>
    <w:rsid w:val="00C3563C"/>
    <w:rsid w:val="00C4250A"/>
    <w:rsid w:val="00C52878"/>
    <w:rsid w:val="00C56EC4"/>
    <w:rsid w:val="00CF5A7A"/>
    <w:rsid w:val="00CF6194"/>
    <w:rsid w:val="00CF6DF6"/>
    <w:rsid w:val="00D3075D"/>
    <w:rsid w:val="00D32B62"/>
    <w:rsid w:val="00D4050A"/>
    <w:rsid w:val="00DC2B16"/>
    <w:rsid w:val="00DD4330"/>
    <w:rsid w:val="00DE4ABB"/>
    <w:rsid w:val="00E0571E"/>
    <w:rsid w:val="00E9420F"/>
    <w:rsid w:val="00EB3CAF"/>
    <w:rsid w:val="00EB5E5D"/>
    <w:rsid w:val="00F479EA"/>
    <w:rsid w:val="00FA6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v:textbox inset="5.85pt,.7pt,5.85pt,.7pt"/>
    </o:shapedefaults>
    <o:shapelayout v:ext="edit">
      <o:idmap v:ext="edit" data="2"/>
    </o:shapelayout>
  </w:shapeDefaults>
  <w:decimalSymbol w:val="."/>
  <w:listSeparator w:val=","/>
  <w14:docId w14:val="09DBFFC9"/>
  <w15:chartTrackingRefBased/>
  <w15:docId w15:val="{ACC1CFF4-7E50-45FD-84FE-4FABD4AC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6F1D56"/>
    <w:rPr>
      <w:rFonts w:ascii="Arial" w:eastAsia="ＭＳ ゴシック" w:hAnsi="Arial"/>
      <w:sz w:val="18"/>
      <w:szCs w:val="18"/>
    </w:rPr>
  </w:style>
  <w:style w:type="character" w:customStyle="1" w:styleId="a7">
    <w:name w:val="吹き出し (文字)"/>
    <w:link w:val="a6"/>
    <w:rsid w:val="006F1D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323854">
      <w:bodyDiv w:val="1"/>
      <w:marLeft w:val="0"/>
      <w:marRight w:val="0"/>
      <w:marTop w:val="0"/>
      <w:marBottom w:val="0"/>
      <w:divBdr>
        <w:top w:val="none" w:sz="0" w:space="0" w:color="auto"/>
        <w:left w:val="none" w:sz="0" w:space="0" w:color="auto"/>
        <w:bottom w:val="none" w:sz="0" w:space="0" w:color="auto"/>
        <w:right w:val="none" w:sz="0" w:space="0" w:color="auto"/>
      </w:divBdr>
      <w:divsChild>
        <w:div w:id="124200571">
          <w:marLeft w:val="720"/>
          <w:marRight w:val="0"/>
          <w:marTop w:val="0"/>
          <w:marBottom w:val="0"/>
          <w:divBdr>
            <w:top w:val="none" w:sz="0" w:space="0" w:color="auto"/>
            <w:left w:val="none" w:sz="0" w:space="0" w:color="auto"/>
            <w:bottom w:val="none" w:sz="0" w:space="0" w:color="auto"/>
            <w:right w:val="none" w:sz="0" w:space="0" w:color="auto"/>
          </w:divBdr>
        </w:div>
        <w:div w:id="630093193">
          <w:marLeft w:val="720"/>
          <w:marRight w:val="0"/>
          <w:marTop w:val="75"/>
          <w:marBottom w:val="0"/>
          <w:divBdr>
            <w:top w:val="none" w:sz="0" w:space="0" w:color="auto"/>
            <w:left w:val="none" w:sz="0" w:space="0" w:color="auto"/>
            <w:bottom w:val="none" w:sz="0" w:space="0" w:color="auto"/>
            <w:right w:val="none" w:sz="0" w:space="0" w:color="auto"/>
          </w:divBdr>
        </w:div>
        <w:div w:id="723335139">
          <w:marLeft w:val="720"/>
          <w:marRight w:val="0"/>
          <w:marTop w:val="0"/>
          <w:marBottom w:val="0"/>
          <w:divBdr>
            <w:top w:val="none" w:sz="0" w:space="0" w:color="auto"/>
            <w:left w:val="none" w:sz="0" w:space="0" w:color="auto"/>
            <w:bottom w:val="none" w:sz="0" w:space="0" w:color="auto"/>
            <w:right w:val="none" w:sz="0" w:space="0" w:color="auto"/>
          </w:divBdr>
        </w:div>
        <w:div w:id="1108044033">
          <w:marLeft w:val="0"/>
          <w:marRight w:val="0"/>
          <w:marTop w:val="75"/>
          <w:marBottom w:val="0"/>
          <w:divBdr>
            <w:top w:val="none" w:sz="0" w:space="0" w:color="auto"/>
            <w:left w:val="none" w:sz="0" w:space="0" w:color="auto"/>
            <w:bottom w:val="none" w:sz="0" w:space="0" w:color="auto"/>
            <w:right w:val="none" w:sz="0" w:space="0" w:color="auto"/>
          </w:divBdr>
        </w:div>
        <w:div w:id="1644046647">
          <w:marLeft w:val="720"/>
          <w:marRight w:val="0"/>
          <w:marTop w:val="0"/>
          <w:marBottom w:val="0"/>
          <w:divBdr>
            <w:top w:val="none" w:sz="0" w:space="0" w:color="auto"/>
            <w:left w:val="none" w:sz="0" w:space="0" w:color="auto"/>
            <w:bottom w:val="none" w:sz="0" w:space="0" w:color="auto"/>
            <w:right w:val="none" w:sz="0" w:space="0" w:color="auto"/>
          </w:divBdr>
        </w:div>
        <w:div w:id="208694764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日本セキュリティ監査協会</dc:creator>
  <cp:keywords/>
  <cp:lastPrinted>2020-01-20T02:16:00Z</cp:lastPrinted>
  <dcterms:created xsi:type="dcterms:W3CDTF">2023-08-23T06:07:00Z</dcterms:created>
  <dcterms:modified xsi:type="dcterms:W3CDTF">2024-12-17T06:31:00Z</dcterms:modified>
</cp:coreProperties>
</file>